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41E8" w14:textId="13AB6994" w:rsidR="00666C35" w:rsidRPr="00A51843" w:rsidRDefault="00A51843" w:rsidP="00A51843">
      <w:pPr>
        <w:jc w:val="center"/>
        <w:rPr>
          <w:rFonts w:ascii="Californian FB" w:hAnsi="Californian FB"/>
          <w:b/>
          <w:bCs/>
          <w:sz w:val="28"/>
          <w:szCs w:val="28"/>
        </w:rPr>
      </w:pPr>
      <w:r w:rsidRPr="00A51843">
        <w:rPr>
          <w:rFonts w:ascii="Californian FB" w:hAnsi="Californian FB"/>
          <w:b/>
          <w:bCs/>
          <w:sz w:val="28"/>
          <w:szCs w:val="28"/>
        </w:rPr>
        <w:t xml:space="preserve">Faculty Senate </w:t>
      </w:r>
      <w:r w:rsidR="00666C35" w:rsidRPr="00A51843">
        <w:rPr>
          <w:rFonts w:ascii="Californian FB" w:hAnsi="Californian FB"/>
          <w:b/>
          <w:bCs/>
          <w:sz w:val="28"/>
          <w:szCs w:val="28"/>
        </w:rPr>
        <w:t>Exec</w:t>
      </w:r>
      <w:r w:rsidRPr="00A51843">
        <w:rPr>
          <w:rFonts w:ascii="Californian FB" w:hAnsi="Californian FB"/>
          <w:b/>
          <w:bCs/>
          <w:sz w:val="28"/>
          <w:szCs w:val="28"/>
        </w:rPr>
        <w:t>utive</w:t>
      </w:r>
      <w:r w:rsidR="00666C35" w:rsidRPr="00A51843">
        <w:rPr>
          <w:rFonts w:ascii="Californian FB" w:hAnsi="Californian FB"/>
          <w:b/>
          <w:bCs/>
          <w:sz w:val="28"/>
          <w:szCs w:val="28"/>
        </w:rPr>
        <w:t xml:space="preserve"> </w:t>
      </w:r>
      <w:r w:rsidRPr="00A51843">
        <w:rPr>
          <w:rFonts w:ascii="Californian FB" w:hAnsi="Californian FB"/>
          <w:b/>
          <w:bCs/>
          <w:sz w:val="28"/>
          <w:szCs w:val="28"/>
        </w:rPr>
        <w:t>Com</w:t>
      </w:r>
      <w:r>
        <w:rPr>
          <w:rFonts w:ascii="Californian FB" w:hAnsi="Californian FB"/>
          <w:b/>
          <w:bCs/>
          <w:sz w:val="28"/>
          <w:szCs w:val="28"/>
        </w:rPr>
        <w:t>m</w:t>
      </w:r>
      <w:r w:rsidRPr="00A51843">
        <w:rPr>
          <w:rFonts w:ascii="Californian FB" w:hAnsi="Californian FB"/>
          <w:b/>
          <w:bCs/>
          <w:sz w:val="28"/>
          <w:szCs w:val="28"/>
        </w:rPr>
        <w:t>ittee</w:t>
      </w:r>
      <w:r w:rsidR="00666C35" w:rsidRPr="00A51843">
        <w:rPr>
          <w:rFonts w:ascii="Californian FB" w:hAnsi="Californian FB"/>
          <w:b/>
          <w:bCs/>
          <w:sz w:val="28"/>
          <w:szCs w:val="28"/>
        </w:rPr>
        <w:t xml:space="preserve"> </w:t>
      </w:r>
      <w:r w:rsidRPr="00A51843">
        <w:rPr>
          <w:rFonts w:ascii="Californian FB" w:hAnsi="Californian FB"/>
          <w:b/>
          <w:bCs/>
          <w:sz w:val="28"/>
          <w:szCs w:val="28"/>
        </w:rPr>
        <w:br/>
        <w:t>Minutes for November 22, 20234</w:t>
      </w:r>
    </w:p>
    <w:p w14:paraId="29491030" w14:textId="4489EFF9" w:rsidR="00666C35" w:rsidRPr="00A51843" w:rsidRDefault="00A51843" w:rsidP="00666C35">
      <w:pPr>
        <w:rPr>
          <w:rFonts w:ascii="Californian FB" w:hAnsi="Californian FB"/>
        </w:rPr>
      </w:pPr>
      <w:r>
        <w:rPr>
          <w:rFonts w:ascii="Californian FB" w:hAnsi="Californian FB"/>
        </w:rPr>
        <w:t xml:space="preserve">The meeting was </w:t>
      </w:r>
      <w:proofErr w:type="gramStart"/>
      <w:r>
        <w:rPr>
          <w:rFonts w:ascii="Californian FB" w:hAnsi="Californian FB"/>
        </w:rPr>
        <w:t>c</w:t>
      </w:r>
      <w:r w:rsidR="00666C35" w:rsidRPr="00A51843">
        <w:rPr>
          <w:rFonts w:ascii="Californian FB" w:hAnsi="Californian FB"/>
        </w:rPr>
        <w:t>alled to order</w:t>
      </w:r>
      <w:proofErr w:type="gramEnd"/>
      <w:r w:rsidR="00666C35" w:rsidRPr="00A51843">
        <w:rPr>
          <w:rFonts w:ascii="Californian FB" w:hAnsi="Californian FB"/>
        </w:rPr>
        <w:t xml:space="preserve"> 12:01</w:t>
      </w:r>
      <w:r>
        <w:rPr>
          <w:rFonts w:ascii="Californian FB" w:hAnsi="Californian FB"/>
        </w:rPr>
        <w:t>.</w:t>
      </w:r>
    </w:p>
    <w:p w14:paraId="0CFC13DC" w14:textId="2E1CA389" w:rsidR="00D03DE2" w:rsidRPr="00A51843" w:rsidRDefault="00D03DE2" w:rsidP="00666C35">
      <w:pPr>
        <w:rPr>
          <w:rFonts w:ascii="Californian FB" w:hAnsi="Californian FB"/>
        </w:rPr>
      </w:pPr>
      <w:r w:rsidRPr="00A51843">
        <w:rPr>
          <w:rFonts w:ascii="Californian FB" w:hAnsi="Californian FB"/>
        </w:rPr>
        <w:t xml:space="preserve">Present: </w:t>
      </w:r>
      <w:proofErr w:type="spellStart"/>
      <w:r w:rsidRPr="00A51843">
        <w:rPr>
          <w:rFonts w:ascii="Californian FB" w:hAnsi="Californian FB"/>
        </w:rPr>
        <w:t>LeighAnn</w:t>
      </w:r>
      <w:proofErr w:type="spellEnd"/>
      <w:r w:rsidRPr="00A51843">
        <w:rPr>
          <w:rFonts w:ascii="Californian FB" w:hAnsi="Californian FB"/>
        </w:rPr>
        <w:t xml:space="preserve"> Davidson</w:t>
      </w:r>
      <w:r w:rsidR="007C690C" w:rsidRPr="00A51843">
        <w:rPr>
          <w:rFonts w:ascii="Californian FB" w:hAnsi="Californian FB"/>
        </w:rPr>
        <w:t xml:space="preserve"> (LD)</w:t>
      </w:r>
      <w:r w:rsidRPr="00A51843">
        <w:rPr>
          <w:rFonts w:ascii="Californian FB" w:hAnsi="Californian FB"/>
        </w:rPr>
        <w:t xml:space="preserve">, </w:t>
      </w:r>
      <w:r w:rsidR="007C690C" w:rsidRPr="00A51843">
        <w:rPr>
          <w:rFonts w:ascii="Californian FB" w:hAnsi="Californian FB"/>
        </w:rPr>
        <w:t>Jeffrey Pietruszynski (JP), Jessica Barnes-Pietruszynski</w:t>
      </w:r>
      <w:r w:rsidR="003D2155">
        <w:rPr>
          <w:rFonts w:ascii="Californian FB" w:hAnsi="Californian FB"/>
        </w:rPr>
        <w:t xml:space="preserve"> (</w:t>
      </w:r>
      <w:r w:rsidR="007C690C" w:rsidRPr="00A51843">
        <w:rPr>
          <w:rFonts w:ascii="Californian FB" w:hAnsi="Californian FB"/>
        </w:rPr>
        <w:t>JBP), Barbara Ladner (BL)</w:t>
      </w:r>
      <w:r w:rsidR="006D1C4A" w:rsidRPr="00A51843">
        <w:rPr>
          <w:rFonts w:ascii="Californian FB" w:hAnsi="Californian FB"/>
        </w:rPr>
        <w:t>, Tom Kiddie (TK)</w:t>
      </w:r>
    </w:p>
    <w:p w14:paraId="72FED009" w14:textId="786906F4" w:rsidR="00666C35" w:rsidRDefault="00666C35" w:rsidP="00666C35">
      <w:pPr>
        <w:rPr>
          <w:rFonts w:ascii="Californian FB" w:hAnsi="Californian FB"/>
        </w:rPr>
      </w:pPr>
      <w:r w:rsidRPr="00A51843">
        <w:rPr>
          <w:rFonts w:ascii="Californian FB" w:hAnsi="Californian FB"/>
        </w:rPr>
        <w:t>JB</w:t>
      </w:r>
      <w:r w:rsidR="007C690C" w:rsidRPr="00A51843">
        <w:rPr>
          <w:rFonts w:ascii="Californian FB" w:hAnsi="Californian FB"/>
        </w:rPr>
        <w:t xml:space="preserve"> moved</w:t>
      </w:r>
      <w:r w:rsidRPr="00A51843">
        <w:rPr>
          <w:rFonts w:ascii="Californian FB" w:hAnsi="Californian FB"/>
        </w:rPr>
        <w:t xml:space="preserve"> &amp; BL </w:t>
      </w:r>
      <w:r w:rsidR="007C690C" w:rsidRPr="00A51843">
        <w:rPr>
          <w:rFonts w:ascii="Californian FB" w:hAnsi="Californian FB"/>
        </w:rPr>
        <w:t>seconded approval of the agenda. Passed.</w:t>
      </w:r>
    </w:p>
    <w:p w14:paraId="64F1226B" w14:textId="35A6AF59" w:rsidR="00A51843" w:rsidRPr="00A51843" w:rsidRDefault="00A51843" w:rsidP="00666C35">
      <w:pPr>
        <w:rPr>
          <w:rFonts w:ascii="Californian FB" w:hAnsi="Californian FB"/>
        </w:rPr>
      </w:pPr>
      <w:r>
        <w:rPr>
          <w:rFonts w:ascii="Californian FB" w:hAnsi="Californian FB"/>
        </w:rPr>
        <w:t xml:space="preserve">The minutes from the October meeting were </w:t>
      </w:r>
      <w:proofErr w:type="gramStart"/>
      <w:r>
        <w:rPr>
          <w:rFonts w:ascii="Californian FB" w:hAnsi="Californian FB"/>
        </w:rPr>
        <w:t>approve</w:t>
      </w:r>
      <w:proofErr w:type="gramEnd"/>
      <w:r>
        <w:rPr>
          <w:rFonts w:ascii="Californian FB" w:hAnsi="Californian FB"/>
        </w:rPr>
        <w:t>, but I failed to write down who moved and seconded the motion.</w:t>
      </w:r>
    </w:p>
    <w:p w14:paraId="27891706" w14:textId="4B2BE7CC" w:rsidR="00666C35" w:rsidRPr="00A51843" w:rsidRDefault="006D1C4A" w:rsidP="00666C35">
      <w:pPr>
        <w:rPr>
          <w:rFonts w:ascii="Californian FB" w:hAnsi="Californian FB"/>
        </w:rPr>
      </w:pPr>
      <w:r w:rsidRPr="00A51843">
        <w:rPr>
          <w:rFonts w:ascii="Californian FB" w:hAnsi="Californian FB"/>
          <w:u w:val="single"/>
        </w:rPr>
        <w:t>General</w:t>
      </w:r>
      <w:r w:rsidR="0031249F" w:rsidRPr="00A51843">
        <w:rPr>
          <w:rFonts w:ascii="Californian FB" w:hAnsi="Californian FB"/>
          <w:u w:val="single"/>
        </w:rPr>
        <w:t>/Announcements</w:t>
      </w:r>
      <w:r w:rsidRPr="00A51843">
        <w:rPr>
          <w:rFonts w:ascii="Californian FB" w:hAnsi="Californian FB"/>
          <w:u w:val="single"/>
        </w:rPr>
        <w:t>:</w:t>
      </w:r>
      <w:r w:rsidRPr="00A51843">
        <w:rPr>
          <w:rFonts w:ascii="Californian FB" w:hAnsi="Californian FB"/>
        </w:rPr>
        <w:t xml:space="preserve"> </w:t>
      </w:r>
      <w:r w:rsidR="007C690C" w:rsidRPr="00A51843">
        <w:rPr>
          <w:rFonts w:ascii="Californian FB" w:hAnsi="Californian FB"/>
        </w:rPr>
        <w:t xml:space="preserve">LD noted that the </w:t>
      </w:r>
      <w:r w:rsidR="00666C35" w:rsidRPr="00A51843">
        <w:rPr>
          <w:rFonts w:ascii="Californian FB" w:hAnsi="Californian FB"/>
        </w:rPr>
        <w:t xml:space="preserve">Faculty Senate website isn’t working. There’s not even a link to upload anything. </w:t>
      </w:r>
      <w:r w:rsidR="007C690C" w:rsidRPr="00A51843">
        <w:rPr>
          <w:rFonts w:ascii="Californian FB" w:hAnsi="Californian FB"/>
        </w:rPr>
        <w:t>She</w:t>
      </w:r>
      <w:r w:rsidR="00666C35" w:rsidRPr="00A51843">
        <w:rPr>
          <w:rFonts w:ascii="Californian FB" w:hAnsi="Californian FB"/>
        </w:rPr>
        <w:t xml:space="preserve"> has been giving things to Jack Bailey to upload.</w:t>
      </w:r>
      <w:r w:rsidR="007C690C" w:rsidRPr="00A51843">
        <w:rPr>
          <w:rFonts w:ascii="Californian FB" w:hAnsi="Californian FB"/>
        </w:rPr>
        <w:t xml:space="preserve"> </w:t>
      </w:r>
      <w:r w:rsidR="00666C35" w:rsidRPr="00A51843">
        <w:rPr>
          <w:rFonts w:ascii="Californian FB" w:hAnsi="Californian FB"/>
        </w:rPr>
        <w:t>Stuff from before</w:t>
      </w:r>
      <w:r w:rsidR="007C690C" w:rsidRPr="00A51843">
        <w:rPr>
          <w:rFonts w:ascii="Californian FB" w:hAnsi="Californian FB"/>
        </w:rPr>
        <w:t xml:space="preserve"> the redesign</w:t>
      </w:r>
      <w:r w:rsidR="00666C35" w:rsidRPr="00A51843">
        <w:rPr>
          <w:rFonts w:ascii="Californian FB" w:hAnsi="Californian FB"/>
        </w:rPr>
        <w:t xml:space="preserve"> needs to be put on the new website. No one on campus has tried to fix it. WVNET has been told that there’s a problem, but they haven’t fixed it yet. L</w:t>
      </w:r>
      <w:r w:rsidR="007C690C" w:rsidRPr="00A51843">
        <w:rPr>
          <w:rFonts w:ascii="Californian FB" w:hAnsi="Californian FB"/>
        </w:rPr>
        <w:t>D</w:t>
      </w:r>
      <w:r w:rsidR="00666C35" w:rsidRPr="00A51843">
        <w:rPr>
          <w:rFonts w:ascii="Californian FB" w:hAnsi="Californian FB"/>
        </w:rPr>
        <w:t xml:space="preserve"> has a lot of the </w:t>
      </w:r>
      <w:proofErr w:type="gramStart"/>
      <w:r w:rsidR="00666C35" w:rsidRPr="00A51843">
        <w:rPr>
          <w:rFonts w:ascii="Californian FB" w:hAnsi="Californian FB"/>
        </w:rPr>
        <w:t>stuff</w:t>
      </w:r>
      <w:proofErr w:type="gramEnd"/>
      <w:r w:rsidR="00666C35" w:rsidRPr="00A51843">
        <w:rPr>
          <w:rFonts w:ascii="Californian FB" w:hAnsi="Californian FB"/>
        </w:rPr>
        <w:t>, in case they’ve lost it, as they did with the assessment page. We also need a ‘place’ in the library for a digital archive.</w:t>
      </w:r>
      <w:r w:rsidR="007C690C" w:rsidRPr="00A51843">
        <w:rPr>
          <w:rFonts w:ascii="Californian FB" w:hAnsi="Californian FB"/>
        </w:rPr>
        <w:t xml:space="preserve"> LD</w:t>
      </w:r>
      <w:r w:rsidR="00666C35" w:rsidRPr="00A51843">
        <w:rPr>
          <w:rFonts w:ascii="Californian FB" w:hAnsi="Californian FB"/>
        </w:rPr>
        <w:t xml:space="preserve"> knows how to update, if they give her editing permission again.</w:t>
      </w:r>
    </w:p>
    <w:p w14:paraId="754AAF61" w14:textId="7856692D" w:rsidR="0031249F" w:rsidRPr="00A51843" w:rsidRDefault="0031249F" w:rsidP="0031249F">
      <w:pPr>
        <w:rPr>
          <w:rFonts w:ascii="Californian FB" w:hAnsi="Californian FB"/>
        </w:rPr>
      </w:pPr>
      <w:r w:rsidRPr="00A51843">
        <w:rPr>
          <w:rFonts w:ascii="Californian FB" w:hAnsi="Californian FB"/>
        </w:rPr>
        <w:t>The President will be at Senate to answer questions.</w:t>
      </w:r>
    </w:p>
    <w:p w14:paraId="4D37127A" w14:textId="562E3D3B" w:rsidR="0031249F" w:rsidRPr="00A51843" w:rsidRDefault="0031249F" w:rsidP="0031249F">
      <w:pPr>
        <w:rPr>
          <w:rFonts w:ascii="Californian FB" w:hAnsi="Californian FB"/>
        </w:rPr>
      </w:pPr>
      <w:r w:rsidRPr="00A51843">
        <w:rPr>
          <w:rFonts w:ascii="Californian FB" w:hAnsi="Californian FB"/>
        </w:rPr>
        <w:t xml:space="preserve">We need to get grades turned in on time (by 5 pm on Tuesday, Dec. 17), because letters about suspensions </w:t>
      </w:r>
      <w:proofErr w:type="gramStart"/>
      <w:r w:rsidRPr="00A51843">
        <w:rPr>
          <w:rFonts w:ascii="Californian FB" w:hAnsi="Californian FB"/>
        </w:rPr>
        <w:t>have to</w:t>
      </w:r>
      <w:proofErr w:type="gramEnd"/>
      <w:r w:rsidRPr="00A51843">
        <w:rPr>
          <w:rFonts w:ascii="Californian FB" w:hAnsi="Californian FB"/>
        </w:rPr>
        <w:t xml:space="preserve"> go out by Dec. 21.</w:t>
      </w:r>
    </w:p>
    <w:p w14:paraId="54CC9E12" w14:textId="5C96AAEB" w:rsidR="0031249F" w:rsidRPr="00A51843" w:rsidRDefault="0031249F" w:rsidP="0031249F">
      <w:pPr>
        <w:rPr>
          <w:rFonts w:ascii="Californian FB" w:hAnsi="Californian FB"/>
        </w:rPr>
      </w:pPr>
      <w:r w:rsidRPr="00A51843">
        <w:rPr>
          <w:rFonts w:ascii="Californian FB" w:hAnsi="Californian FB"/>
        </w:rPr>
        <w:t>JP has a 90% complete document for a handbook for junior faculty. Kerri Steele said that some junior faculty members have questions about what to put in their self-reports and portfolios for retention, third-year review, and promotion/tenure.</w:t>
      </w:r>
    </w:p>
    <w:p w14:paraId="49833A9F" w14:textId="2CD32108" w:rsidR="0031249F" w:rsidRPr="00A51843" w:rsidRDefault="0031249F" w:rsidP="0031249F">
      <w:pPr>
        <w:rPr>
          <w:rFonts w:ascii="Californian FB" w:hAnsi="Californian FB"/>
        </w:rPr>
      </w:pPr>
      <w:r w:rsidRPr="00A51843">
        <w:rPr>
          <w:rFonts w:ascii="Californian FB" w:hAnsi="Californian FB"/>
        </w:rPr>
        <w:t>The holiday party will be on the day after finals, the Friday before graduation. The President is paying for meat with potluck for other things. There was discussion of ways that this plan does not improve faculty morale and may make it worse.</w:t>
      </w:r>
    </w:p>
    <w:p w14:paraId="32C2C6A0" w14:textId="77777777" w:rsidR="0031249F" w:rsidRPr="00A51843" w:rsidRDefault="0031249F" w:rsidP="00666C35">
      <w:pPr>
        <w:rPr>
          <w:rFonts w:ascii="Californian FB" w:hAnsi="Californian FB"/>
        </w:rPr>
      </w:pPr>
    </w:p>
    <w:p w14:paraId="5144FD92" w14:textId="33CC2F4D" w:rsidR="00666C35" w:rsidRPr="00A51843" w:rsidRDefault="006D1C4A" w:rsidP="00666C35">
      <w:pPr>
        <w:rPr>
          <w:rFonts w:ascii="Californian FB" w:hAnsi="Californian FB"/>
        </w:rPr>
      </w:pPr>
      <w:r w:rsidRPr="00A51843">
        <w:rPr>
          <w:rFonts w:ascii="Californian FB" w:hAnsi="Californian FB"/>
          <w:u w:val="single"/>
        </w:rPr>
        <w:t>BOG:</w:t>
      </w:r>
      <w:r w:rsidRPr="00A51843">
        <w:rPr>
          <w:rFonts w:ascii="Californian FB" w:hAnsi="Californian FB"/>
        </w:rPr>
        <w:t xml:space="preserve"> </w:t>
      </w:r>
      <w:r w:rsidR="007C690C" w:rsidRPr="00A51843">
        <w:rPr>
          <w:rFonts w:ascii="Californian FB" w:hAnsi="Californian FB"/>
        </w:rPr>
        <w:t xml:space="preserve">JP said that the </w:t>
      </w:r>
      <w:r w:rsidR="00666C35" w:rsidRPr="00A51843">
        <w:rPr>
          <w:rFonts w:ascii="Californian FB" w:hAnsi="Californian FB"/>
        </w:rPr>
        <w:t>BOG</w:t>
      </w:r>
      <w:r w:rsidR="007C690C" w:rsidRPr="00A51843">
        <w:rPr>
          <w:rFonts w:ascii="Californian FB" w:hAnsi="Californian FB"/>
        </w:rPr>
        <w:t xml:space="preserve"> meeting</w:t>
      </w:r>
      <w:r w:rsidR="00666C35" w:rsidRPr="00A51843">
        <w:rPr>
          <w:rFonts w:ascii="Californian FB" w:hAnsi="Californian FB"/>
        </w:rPr>
        <w:t xml:space="preserve"> was mostly informational</w:t>
      </w:r>
      <w:r w:rsidR="007C690C" w:rsidRPr="00A51843">
        <w:rPr>
          <w:rFonts w:ascii="Californian FB" w:hAnsi="Californian FB"/>
        </w:rPr>
        <w:t>, plus the</w:t>
      </w:r>
      <w:r w:rsidR="00666C35" w:rsidRPr="00A51843">
        <w:rPr>
          <w:rFonts w:ascii="Californian FB" w:hAnsi="Californian FB"/>
        </w:rPr>
        <w:t xml:space="preserve"> groundbreaking</w:t>
      </w:r>
      <w:r w:rsidR="007C690C" w:rsidRPr="00A51843">
        <w:rPr>
          <w:rFonts w:ascii="Californian FB" w:hAnsi="Californian FB"/>
        </w:rPr>
        <w:t xml:space="preserve"> on the new agriculture building</w:t>
      </w:r>
      <w:r w:rsidR="00666C35" w:rsidRPr="00A51843">
        <w:rPr>
          <w:rFonts w:ascii="Californian FB" w:hAnsi="Californian FB"/>
        </w:rPr>
        <w:t xml:space="preserve">, which went well and included Baby Dog. </w:t>
      </w:r>
      <w:r w:rsidR="007C690C" w:rsidRPr="00A51843">
        <w:rPr>
          <w:rFonts w:ascii="Californian FB" w:hAnsi="Californian FB"/>
        </w:rPr>
        <w:t>There was n</w:t>
      </w:r>
      <w:r w:rsidR="00666C35" w:rsidRPr="00A51843">
        <w:rPr>
          <w:rFonts w:ascii="Californian FB" w:hAnsi="Californian FB"/>
        </w:rPr>
        <w:t xml:space="preserve">othing major. </w:t>
      </w:r>
      <w:r w:rsidR="007C690C" w:rsidRPr="00A51843">
        <w:rPr>
          <w:rFonts w:ascii="Californian FB" w:hAnsi="Californian FB"/>
        </w:rPr>
        <w:t>The BOG is s</w:t>
      </w:r>
      <w:r w:rsidR="00666C35" w:rsidRPr="00A51843">
        <w:rPr>
          <w:rFonts w:ascii="Californian FB" w:hAnsi="Californian FB"/>
        </w:rPr>
        <w:t xml:space="preserve">till working out </w:t>
      </w:r>
      <w:proofErr w:type="gramStart"/>
      <w:r w:rsidR="00666C35" w:rsidRPr="00A51843">
        <w:rPr>
          <w:rFonts w:ascii="Californian FB" w:hAnsi="Californian FB"/>
        </w:rPr>
        <w:t>program</w:t>
      </w:r>
      <w:proofErr w:type="gramEnd"/>
      <w:r w:rsidR="00666C35" w:rsidRPr="00A51843">
        <w:rPr>
          <w:rFonts w:ascii="Californian FB" w:hAnsi="Californian FB"/>
        </w:rPr>
        <w:t xml:space="preserve"> review. Mike Anderson has sent </w:t>
      </w:r>
      <w:r w:rsidR="007C690C" w:rsidRPr="00A51843">
        <w:rPr>
          <w:rFonts w:ascii="Californian FB" w:hAnsi="Californian FB"/>
        </w:rPr>
        <w:t>a new template for the reports</w:t>
      </w:r>
      <w:r w:rsidR="00666C35" w:rsidRPr="00A51843">
        <w:rPr>
          <w:rFonts w:ascii="Californian FB" w:hAnsi="Californian FB"/>
        </w:rPr>
        <w:t xml:space="preserve">. </w:t>
      </w:r>
      <w:r w:rsidR="007C690C" w:rsidRPr="00A51843">
        <w:rPr>
          <w:rFonts w:ascii="Californian FB" w:hAnsi="Californian FB"/>
        </w:rPr>
        <w:t>JP clarified that the y</w:t>
      </w:r>
      <w:r w:rsidR="00666C35" w:rsidRPr="00A51843">
        <w:rPr>
          <w:rFonts w:ascii="Californian FB" w:hAnsi="Californian FB"/>
        </w:rPr>
        <w:t>early review</w:t>
      </w:r>
      <w:r w:rsidR="007C690C" w:rsidRPr="00A51843">
        <w:rPr>
          <w:rFonts w:ascii="Californian FB" w:hAnsi="Californian FB"/>
        </w:rPr>
        <w:t>s departments now do</w:t>
      </w:r>
      <w:r w:rsidR="00666C35" w:rsidRPr="00A51843">
        <w:rPr>
          <w:rFonts w:ascii="Californian FB" w:hAnsi="Californian FB"/>
        </w:rPr>
        <w:t xml:space="preserve"> is not program review. It’s an annual report that’s different from before.</w:t>
      </w:r>
      <w:r w:rsidR="007C690C" w:rsidRPr="00A51843">
        <w:rPr>
          <w:rFonts w:ascii="Californian FB" w:hAnsi="Californian FB"/>
        </w:rPr>
        <w:t xml:space="preserve"> The</w:t>
      </w:r>
      <w:r w:rsidR="00666C35" w:rsidRPr="00A51843">
        <w:rPr>
          <w:rFonts w:ascii="Californian FB" w:hAnsi="Californian FB"/>
        </w:rPr>
        <w:t xml:space="preserve"> BOG wants them short, but if we are going to peer review them, we need information to evaluate. </w:t>
      </w:r>
      <w:r w:rsidR="007C690C" w:rsidRPr="00A51843">
        <w:rPr>
          <w:rFonts w:ascii="Californian FB" w:hAnsi="Californian FB"/>
        </w:rPr>
        <w:t>P</w:t>
      </w:r>
      <w:r w:rsidR="00666C35" w:rsidRPr="00A51843">
        <w:rPr>
          <w:rFonts w:ascii="Californian FB" w:hAnsi="Californian FB"/>
        </w:rPr>
        <w:t>rogram review</w:t>
      </w:r>
      <w:r w:rsidR="007C690C" w:rsidRPr="00A51843">
        <w:rPr>
          <w:rFonts w:ascii="Californian FB" w:hAnsi="Californian FB"/>
        </w:rPr>
        <w:t xml:space="preserve"> has been most of the BOG’s work</w:t>
      </w:r>
      <w:r w:rsidR="00666C35" w:rsidRPr="00A51843">
        <w:rPr>
          <w:rFonts w:ascii="Californian FB" w:hAnsi="Californian FB"/>
        </w:rPr>
        <w:t xml:space="preserve">. </w:t>
      </w:r>
      <w:r w:rsidR="007C690C" w:rsidRPr="00A51843">
        <w:rPr>
          <w:rFonts w:ascii="Californian FB" w:hAnsi="Californian FB"/>
        </w:rPr>
        <w:t>Other things the BOG has discussed or worked on are not public (yet?).</w:t>
      </w:r>
      <w:r w:rsidR="00666C35" w:rsidRPr="00A51843">
        <w:rPr>
          <w:rFonts w:ascii="Californian FB" w:hAnsi="Californian FB"/>
        </w:rPr>
        <w:t xml:space="preserve"> Jay </w:t>
      </w:r>
      <w:r w:rsidR="007C690C" w:rsidRPr="00A51843">
        <w:rPr>
          <w:rFonts w:ascii="Californian FB" w:hAnsi="Californian FB"/>
        </w:rPr>
        <w:t xml:space="preserve">Hayes (JH; </w:t>
      </w:r>
      <w:r w:rsidR="00666C35" w:rsidRPr="00A51843">
        <w:rPr>
          <w:rFonts w:ascii="Californian FB" w:hAnsi="Californian FB"/>
        </w:rPr>
        <w:t>IT</w:t>
      </w:r>
      <w:r w:rsidR="007C690C" w:rsidRPr="00A51843">
        <w:rPr>
          <w:rFonts w:ascii="Californian FB" w:hAnsi="Californian FB"/>
        </w:rPr>
        <w:t xml:space="preserve"> director)</w:t>
      </w:r>
      <w:r w:rsidR="00666C35" w:rsidRPr="00A51843">
        <w:rPr>
          <w:rFonts w:ascii="Californian FB" w:hAnsi="Californian FB"/>
        </w:rPr>
        <w:t xml:space="preserve"> is saying that we</w:t>
      </w:r>
      <w:r w:rsidR="007C690C" w:rsidRPr="00A51843">
        <w:rPr>
          <w:rFonts w:ascii="Californian FB" w:hAnsi="Californian FB"/>
        </w:rPr>
        <w:t xml:space="preserve"> (</w:t>
      </w:r>
      <w:proofErr w:type="gramStart"/>
      <w:r w:rsidR="007C690C" w:rsidRPr="00A51843">
        <w:rPr>
          <w:rFonts w:ascii="Californian FB" w:hAnsi="Californian FB"/>
        </w:rPr>
        <w:t>Faculty</w:t>
      </w:r>
      <w:proofErr w:type="gramEnd"/>
      <w:r w:rsidR="007C690C" w:rsidRPr="00A51843">
        <w:rPr>
          <w:rFonts w:ascii="Californian FB" w:hAnsi="Californian FB"/>
        </w:rPr>
        <w:t xml:space="preserve"> Senate and/or the Executive Committee)</w:t>
      </w:r>
      <w:r w:rsidR="00666C35" w:rsidRPr="00A51843">
        <w:rPr>
          <w:rFonts w:ascii="Californian FB" w:hAnsi="Californian FB"/>
        </w:rPr>
        <w:t xml:space="preserve"> should start looking at (and present to board) a better cybersecurity policy. J</w:t>
      </w:r>
      <w:r w:rsidR="007C690C" w:rsidRPr="00A51843">
        <w:rPr>
          <w:rFonts w:ascii="Californian FB" w:hAnsi="Californian FB"/>
        </w:rPr>
        <w:t>P</w:t>
      </w:r>
      <w:r w:rsidR="00666C35" w:rsidRPr="00A51843">
        <w:rPr>
          <w:rFonts w:ascii="Californian FB" w:hAnsi="Californian FB"/>
        </w:rPr>
        <w:t xml:space="preserve"> says </w:t>
      </w:r>
      <w:r w:rsidR="007C690C" w:rsidRPr="00A51843">
        <w:rPr>
          <w:rFonts w:ascii="Californian FB" w:hAnsi="Californian FB"/>
        </w:rPr>
        <w:t xml:space="preserve">that </w:t>
      </w:r>
      <w:r w:rsidR="00666C35" w:rsidRPr="00A51843">
        <w:rPr>
          <w:rFonts w:ascii="Californian FB" w:hAnsi="Californian FB"/>
        </w:rPr>
        <w:t xml:space="preserve">faculty </w:t>
      </w:r>
      <w:r w:rsidR="007C690C" w:rsidRPr="00A51843">
        <w:rPr>
          <w:rFonts w:ascii="Californian FB" w:hAnsi="Californian FB"/>
        </w:rPr>
        <w:t xml:space="preserve">members </w:t>
      </w:r>
      <w:r w:rsidR="00666C35" w:rsidRPr="00A51843">
        <w:rPr>
          <w:rFonts w:ascii="Californian FB" w:hAnsi="Californian FB"/>
        </w:rPr>
        <w:t xml:space="preserve">will probably want to get involved. We are not compliant with government regulations as far as our cybersecurity policy. Adobe now requires that anything you do in their cloud belongs to them partially, at least for training their AI.  </w:t>
      </w:r>
      <w:r w:rsidR="007C690C" w:rsidRPr="00A51843">
        <w:rPr>
          <w:rFonts w:ascii="Californian FB" w:hAnsi="Californian FB"/>
        </w:rPr>
        <w:t xml:space="preserve">JH is </w:t>
      </w:r>
      <w:r w:rsidR="00666C35" w:rsidRPr="00A51843">
        <w:rPr>
          <w:rFonts w:ascii="Californian FB" w:hAnsi="Californian FB"/>
        </w:rPr>
        <w:t xml:space="preserve">willing to work with us on it. </w:t>
      </w:r>
      <w:r w:rsidR="00666C35" w:rsidRPr="00A51843">
        <w:rPr>
          <w:rFonts w:ascii="Californian FB" w:hAnsi="Californian FB"/>
        </w:rPr>
        <w:lastRenderedPageBreak/>
        <w:t>JP will bring up at Senate. T</w:t>
      </w:r>
      <w:r w:rsidRPr="00A51843">
        <w:rPr>
          <w:rFonts w:ascii="Californian FB" w:hAnsi="Californian FB"/>
        </w:rPr>
        <w:t>K</w:t>
      </w:r>
      <w:r w:rsidR="00666C35" w:rsidRPr="00A51843">
        <w:rPr>
          <w:rFonts w:ascii="Californian FB" w:hAnsi="Californian FB"/>
        </w:rPr>
        <w:t xml:space="preserve"> says that the Wylie suit settled on Sunday, so he doesn’t have to testify, but he doesn’t know the terms. JP hasn’t heard anything he can discuss about the DOW suit. T</w:t>
      </w:r>
      <w:r w:rsidRPr="00A51843">
        <w:rPr>
          <w:rFonts w:ascii="Californian FB" w:hAnsi="Californian FB"/>
        </w:rPr>
        <w:t>K</w:t>
      </w:r>
      <w:r w:rsidR="00666C35" w:rsidRPr="00A51843">
        <w:rPr>
          <w:rFonts w:ascii="Californian FB" w:hAnsi="Californian FB"/>
        </w:rPr>
        <w:t xml:space="preserve"> thinks </w:t>
      </w:r>
      <w:r w:rsidRPr="00A51843">
        <w:rPr>
          <w:rFonts w:ascii="Californian FB" w:hAnsi="Californian FB"/>
        </w:rPr>
        <w:t>the case has gone to the jury</w:t>
      </w:r>
      <w:r w:rsidR="00666C35" w:rsidRPr="00A51843">
        <w:rPr>
          <w:rFonts w:ascii="Californian FB" w:hAnsi="Californian FB"/>
        </w:rPr>
        <w:t xml:space="preserve">. </w:t>
      </w:r>
      <w:r w:rsidRPr="00A51843">
        <w:rPr>
          <w:rFonts w:ascii="Californian FB" w:hAnsi="Californian FB"/>
        </w:rPr>
        <w:t xml:space="preserve">The </w:t>
      </w:r>
      <w:r w:rsidR="00666C35" w:rsidRPr="00A51843">
        <w:rPr>
          <w:rFonts w:ascii="Californian FB" w:hAnsi="Californian FB"/>
        </w:rPr>
        <w:t>Pres</w:t>
      </w:r>
      <w:r w:rsidRPr="00A51843">
        <w:rPr>
          <w:rFonts w:ascii="Californian FB" w:hAnsi="Californian FB"/>
        </w:rPr>
        <w:t>ident</w:t>
      </w:r>
      <w:r w:rsidR="00666C35" w:rsidRPr="00A51843">
        <w:rPr>
          <w:rFonts w:ascii="Californian FB" w:hAnsi="Californian FB"/>
        </w:rPr>
        <w:t xml:space="preserve"> plans to be at the senate meeting, so we can ask him.</w:t>
      </w:r>
    </w:p>
    <w:p w14:paraId="5EC0B350" w14:textId="3C9D07FF" w:rsidR="00666C35" w:rsidRPr="00A51843" w:rsidRDefault="00666C35" w:rsidP="00666C35">
      <w:pPr>
        <w:rPr>
          <w:rFonts w:ascii="Californian FB" w:hAnsi="Californian FB"/>
        </w:rPr>
      </w:pPr>
      <w:r w:rsidRPr="00A51843">
        <w:rPr>
          <w:rFonts w:ascii="Californian FB" w:hAnsi="Californian FB"/>
          <w:u w:val="single"/>
        </w:rPr>
        <w:t>AI</w:t>
      </w:r>
      <w:r w:rsidR="006D1C4A" w:rsidRPr="00A51843">
        <w:rPr>
          <w:rFonts w:ascii="Californian FB" w:hAnsi="Californian FB"/>
          <w:u w:val="single"/>
        </w:rPr>
        <w:t>:</w:t>
      </w:r>
      <w:r w:rsidRPr="00A51843">
        <w:rPr>
          <w:rFonts w:ascii="Californian FB" w:hAnsi="Californian FB"/>
        </w:rPr>
        <w:t xml:space="preserve"> </w:t>
      </w:r>
      <w:r w:rsidR="006D1C4A" w:rsidRPr="00A51843">
        <w:rPr>
          <w:rFonts w:ascii="Californian FB" w:hAnsi="Californian FB"/>
        </w:rPr>
        <w:t xml:space="preserve">WVSU </w:t>
      </w:r>
      <w:r w:rsidRPr="00A51843">
        <w:rPr>
          <w:rFonts w:ascii="Californian FB" w:hAnsi="Californian FB"/>
        </w:rPr>
        <w:t xml:space="preserve">renewed </w:t>
      </w:r>
      <w:r w:rsidR="006D1C4A" w:rsidRPr="00A51843">
        <w:rPr>
          <w:rFonts w:ascii="Californian FB" w:hAnsi="Californian FB"/>
        </w:rPr>
        <w:t xml:space="preserve">the </w:t>
      </w:r>
      <w:r w:rsidRPr="00A51843">
        <w:rPr>
          <w:rFonts w:ascii="Californian FB" w:hAnsi="Californian FB"/>
        </w:rPr>
        <w:t xml:space="preserve">Turnitin </w:t>
      </w:r>
      <w:r w:rsidR="006D1C4A" w:rsidRPr="00A51843">
        <w:rPr>
          <w:rFonts w:ascii="Californian FB" w:hAnsi="Californian FB"/>
        </w:rPr>
        <w:t xml:space="preserve">license </w:t>
      </w:r>
      <w:r w:rsidRPr="00A51843">
        <w:rPr>
          <w:rFonts w:ascii="Californian FB" w:hAnsi="Californian FB"/>
        </w:rPr>
        <w:t xml:space="preserve">Nov. 1, but </w:t>
      </w:r>
      <w:r w:rsidR="006D1C4A" w:rsidRPr="00A51843">
        <w:rPr>
          <w:rFonts w:ascii="Californian FB" w:hAnsi="Californian FB"/>
        </w:rPr>
        <w:t>the U</w:t>
      </w:r>
      <w:r w:rsidRPr="00A51843">
        <w:rPr>
          <w:rFonts w:ascii="Californian FB" w:hAnsi="Californian FB"/>
        </w:rPr>
        <w:t xml:space="preserve">niversity isn’t paying for the extra license </w:t>
      </w:r>
      <w:r w:rsidR="006D1C4A" w:rsidRPr="00A51843">
        <w:rPr>
          <w:rFonts w:ascii="Californian FB" w:hAnsi="Californian FB"/>
        </w:rPr>
        <w:t>for the better AI checker, which TK says is about</w:t>
      </w:r>
      <w:r w:rsidRPr="00A51843">
        <w:rPr>
          <w:rFonts w:ascii="Californian FB" w:hAnsi="Californian FB"/>
        </w:rPr>
        <w:t xml:space="preserve"> $5,000. J</w:t>
      </w:r>
      <w:r w:rsidR="006D1C4A" w:rsidRPr="00A51843">
        <w:rPr>
          <w:rFonts w:ascii="Californian FB" w:hAnsi="Californian FB"/>
        </w:rPr>
        <w:t>P</w:t>
      </w:r>
      <w:r w:rsidRPr="00A51843">
        <w:rPr>
          <w:rFonts w:ascii="Californian FB" w:hAnsi="Californian FB"/>
        </w:rPr>
        <w:t xml:space="preserve"> will ask Justin</w:t>
      </w:r>
      <w:r w:rsidR="006D1C4A" w:rsidRPr="00A51843">
        <w:rPr>
          <w:rFonts w:ascii="Californian FB" w:hAnsi="Californian FB"/>
        </w:rPr>
        <w:t xml:space="preserve"> McAllister about it</w:t>
      </w:r>
      <w:r w:rsidRPr="00A51843">
        <w:rPr>
          <w:rFonts w:ascii="Californian FB" w:hAnsi="Californian FB"/>
        </w:rPr>
        <w:t xml:space="preserve"> at </w:t>
      </w:r>
      <w:r w:rsidR="006D1C4A" w:rsidRPr="00A51843">
        <w:rPr>
          <w:rFonts w:ascii="Californian FB" w:hAnsi="Californian FB"/>
        </w:rPr>
        <w:t xml:space="preserve">the </w:t>
      </w:r>
      <w:r w:rsidRPr="00A51843">
        <w:rPr>
          <w:rFonts w:ascii="Californian FB" w:hAnsi="Californian FB"/>
        </w:rPr>
        <w:t xml:space="preserve">next BOG meeting. Fees and online tuition have been raised. </w:t>
      </w:r>
      <w:r w:rsidR="006D1C4A" w:rsidRPr="00A51843">
        <w:rPr>
          <w:rFonts w:ascii="Californian FB" w:hAnsi="Californian FB"/>
        </w:rPr>
        <w:br/>
        <w:t xml:space="preserve">The official </w:t>
      </w:r>
      <w:r w:rsidRPr="00A51843">
        <w:rPr>
          <w:rFonts w:ascii="Californian FB" w:hAnsi="Californian FB"/>
        </w:rPr>
        <w:t xml:space="preserve">budget they give </w:t>
      </w:r>
      <w:proofErr w:type="gramStart"/>
      <w:r w:rsidR="006D1C4A" w:rsidRPr="00A51843">
        <w:rPr>
          <w:rFonts w:ascii="Californian FB" w:hAnsi="Californian FB"/>
        </w:rPr>
        <w:t>the COL</w:t>
      </w:r>
      <w:proofErr w:type="gramEnd"/>
      <w:r w:rsidR="006D1C4A" w:rsidRPr="00A51843">
        <w:rPr>
          <w:rFonts w:ascii="Californian FB" w:hAnsi="Californian FB"/>
        </w:rPr>
        <w:t>/TK</w:t>
      </w:r>
      <w:r w:rsidRPr="00A51843">
        <w:rPr>
          <w:rFonts w:ascii="Californian FB" w:hAnsi="Californian FB"/>
        </w:rPr>
        <w:t xml:space="preserve"> doesn’t even cover </w:t>
      </w:r>
      <w:r w:rsidR="006D1C4A" w:rsidRPr="00A51843">
        <w:rPr>
          <w:rFonts w:ascii="Californian FB" w:hAnsi="Californian FB"/>
        </w:rPr>
        <w:t xml:space="preserve">licensing for </w:t>
      </w:r>
      <w:r w:rsidRPr="00A51843">
        <w:rPr>
          <w:rFonts w:ascii="Californian FB" w:hAnsi="Californian FB"/>
        </w:rPr>
        <w:t xml:space="preserve">Moodle, </w:t>
      </w:r>
      <w:proofErr w:type="gramStart"/>
      <w:r w:rsidRPr="00A51843">
        <w:rPr>
          <w:rFonts w:ascii="Californian FB" w:hAnsi="Californian FB"/>
        </w:rPr>
        <w:t>in spite of the fact that</w:t>
      </w:r>
      <w:proofErr w:type="gramEnd"/>
      <w:r w:rsidRPr="00A51843">
        <w:rPr>
          <w:rFonts w:ascii="Californian FB" w:hAnsi="Californian FB"/>
        </w:rPr>
        <w:t xml:space="preserve"> ~$2 million</w:t>
      </w:r>
      <w:r w:rsidR="006D1C4A" w:rsidRPr="00A51843">
        <w:rPr>
          <w:rFonts w:ascii="Californian FB" w:hAnsi="Californian FB"/>
        </w:rPr>
        <w:t xml:space="preserve"> was taken in</w:t>
      </w:r>
      <w:r w:rsidRPr="00A51843">
        <w:rPr>
          <w:rFonts w:ascii="Californian FB" w:hAnsi="Californian FB"/>
        </w:rPr>
        <w:t>. </w:t>
      </w:r>
    </w:p>
    <w:p w14:paraId="21ABE5C5" w14:textId="4C03708E" w:rsidR="00666C35" w:rsidRPr="00A51843" w:rsidRDefault="006D1C4A" w:rsidP="00666C35">
      <w:pPr>
        <w:rPr>
          <w:rFonts w:ascii="Californian FB" w:hAnsi="Californian FB"/>
        </w:rPr>
      </w:pPr>
      <w:r w:rsidRPr="00A51843">
        <w:rPr>
          <w:rFonts w:ascii="Californian FB" w:hAnsi="Californian FB"/>
          <w:u w:val="single"/>
        </w:rPr>
        <w:t>Classroom technology:</w:t>
      </w:r>
      <w:r w:rsidRPr="00A51843">
        <w:rPr>
          <w:rFonts w:ascii="Californian FB" w:hAnsi="Californian FB"/>
        </w:rPr>
        <w:t xml:space="preserve"> Mahmoud </w:t>
      </w:r>
      <w:r w:rsidR="00666C35" w:rsidRPr="00A51843">
        <w:rPr>
          <w:rFonts w:ascii="Californian FB" w:hAnsi="Californian FB"/>
        </w:rPr>
        <w:t xml:space="preserve">Eyas </w:t>
      </w:r>
      <w:r w:rsidRPr="00A51843">
        <w:rPr>
          <w:rFonts w:ascii="Californian FB" w:hAnsi="Californian FB"/>
        </w:rPr>
        <w:t xml:space="preserve">will report the </w:t>
      </w:r>
      <w:r w:rsidR="00666C35" w:rsidRPr="00A51843">
        <w:rPr>
          <w:rFonts w:ascii="Californian FB" w:hAnsi="Californian FB"/>
        </w:rPr>
        <w:t>classroom tech data at Senate</w:t>
      </w:r>
      <w:r w:rsidRPr="00A51843">
        <w:rPr>
          <w:rFonts w:ascii="Californian FB" w:hAnsi="Californian FB"/>
        </w:rPr>
        <w:t>.</w:t>
      </w:r>
    </w:p>
    <w:p w14:paraId="5A9A8B02" w14:textId="1845A191" w:rsidR="00666C35" w:rsidRPr="00A51843" w:rsidRDefault="00666C35" w:rsidP="00666C35">
      <w:pPr>
        <w:rPr>
          <w:rFonts w:ascii="Californian FB" w:hAnsi="Californian FB"/>
        </w:rPr>
      </w:pPr>
      <w:r w:rsidRPr="00A51843">
        <w:rPr>
          <w:rFonts w:ascii="Californian FB" w:hAnsi="Californian FB"/>
          <w:u w:val="single"/>
        </w:rPr>
        <w:t>Future State</w:t>
      </w:r>
      <w:r w:rsidR="006D1C4A" w:rsidRPr="00A51843">
        <w:rPr>
          <w:rFonts w:ascii="Californian FB" w:hAnsi="Californian FB"/>
          <w:u w:val="single"/>
        </w:rPr>
        <w:t xml:space="preserve"> (FS):</w:t>
      </w:r>
      <w:r w:rsidRPr="00A51843">
        <w:rPr>
          <w:rFonts w:ascii="Californian FB" w:hAnsi="Californian FB"/>
        </w:rPr>
        <w:t xml:space="preserve"> </w:t>
      </w:r>
      <w:r w:rsidR="006D1C4A" w:rsidRPr="00A51843">
        <w:rPr>
          <w:rFonts w:ascii="Californian FB" w:hAnsi="Californian FB"/>
        </w:rPr>
        <w:t xml:space="preserve">The FS </w:t>
      </w:r>
      <w:r w:rsidR="0031249F" w:rsidRPr="00A51843">
        <w:rPr>
          <w:rFonts w:ascii="Californian FB" w:hAnsi="Californian FB"/>
        </w:rPr>
        <w:t>C</w:t>
      </w:r>
      <w:r w:rsidR="006D1C4A" w:rsidRPr="00A51843">
        <w:rPr>
          <w:rFonts w:ascii="Californian FB" w:hAnsi="Californian FB"/>
        </w:rPr>
        <w:t xml:space="preserve">ommittee </w:t>
      </w:r>
      <w:r w:rsidRPr="00A51843">
        <w:rPr>
          <w:rFonts w:ascii="Californian FB" w:hAnsi="Californian FB"/>
        </w:rPr>
        <w:t xml:space="preserve">got feedback from </w:t>
      </w:r>
      <w:r w:rsidR="006D1C4A" w:rsidRPr="00A51843">
        <w:rPr>
          <w:rFonts w:ascii="Californian FB" w:hAnsi="Californian FB"/>
        </w:rPr>
        <w:t xml:space="preserve">the NCUBO consultants, </w:t>
      </w:r>
      <w:r w:rsidRPr="00A51843">
        <w:rPr>
          <w:rFonts w:ascii="Californian FB" w:hAnsi="Californian FB"/>
        </w:rPr>
        <w:t xml:space="preserve">Ruth and Ken. </w:t>
      </w:r>
      <w:r w:rsidR="006D1C4A" w:rsidRPr="00A51843">
        <w:rPr>
          <w:rFonts w:ascii="Californian FB" w:hAnsi="Californian FB"/>
        </w:rPr>
        <w:t xml:space="preserve">The </w:t>
      </w:r>
      <w:r w:rsidR="0031249F" w:rsidRPr="00A51843">
        <w:rPr>
          <w:rFonts w:ascii="Californian FB" w:hAnsi="Californian FB"/>
        </w:rPr>
        <w:t>C</w:t>
      </w:r>
      <w:r w:rsidR="006D1C4A" w:rsidRPr="00A51843">
        <w:rPr>
          <w:rFonts w:ascii="Californian FB" w:hAnsi="Californian FB"/>
        </w:rPr>
        <w:t>ommittee</w:t>
      </w:r>
      <w:r w:rsidRPr="00A51843">
        <w:rPr>
          <w:rFonts w:ascii="Californian FB" w:hAnsi="Californian FB"/>
        </w:rPr>
        <w:t xml:space="preserve"> put together information from that to send out. </w:t>
      </w:r>
      <w:r w:rsidR="006D1C4A" w:rsidRPr="00A51843">
        <w:rPr>
          <w:rFonts w:ascii="Californian FB" w:hAnsi="Californian FB"/>
        </w:rPr>
        <w:t xml:space="preserve">The </w:t>
      </w:r>
      <w:r w:rsidRPr="00A51843">
        <w:rPr>
          <w:rFonts w:ascii="Californian FB" w:hAnsi="Californian FB"/>
        </w:rPr>
        <w:t>President has yet to approve</w:t>
      </w:r>
      <w:r w:rsidR="006D1C4A" w:rsidRPr="00A51843">
        <w:rPr>
          <w:rFonts w:ascii="Californian FB" w:hAnsi="Californian FB"/>
        </w:rPr>
        <w:t xml:space="preserve"> that material</w:t>
      </w:r>
      <w:r w:rsidRPr="00A51843">
        <w:rPr>
          <w:rFonts w:ascii="Californian FB" w:hAnsi="Californian FB"/>
        </w:rPr>
        <w:t xml:space="preserve">. </w:t>
      </w:r>
      <w:r w:rsidR="006D1C4A" w:rsidRPr="00A51843">
        <w:rPr>
          <w:rFonts w:ascii="Californian FB" w:hAnsi="Californian FB"/>
        </w:rPr>
        <w:t xml:space="preserve">One </w:t>
      </w:r>
      <w:r w:rsidR="0031249F" w:rsidRPr="00A51843">
        <w:rPr>
          <w:rFonts w:ascii="Californian FB" w:hAnsi="Californian FB"/>
        </w:rPr>
        <w:t>b</w:t>
      </w:r>
      <w:r w:rsidRPr="00A51843">
        <w:rPr>
          <w:rFonts w:ascii="Californian FB" w:hAnsi="Californian FB"/>
        </w:rPr>
        <w:t xml:space="preserve">ig issue </w:t>
      </w:r>
      <w:r w:rsidR="006D1C4A" w:rsidRPr="00A51843">
        <w:rPr>
          <w:rFonts w:ascii="Californian FB" w:hAnsi="Californian FB"/>
        </w:rPr>
        <w:t xml:space="preserve">they identified </w:t>
      </w:r>
      <w:r w:rsidRPr="00A51843">
        <w:rPr>
          <w:rFonts w:ascii="Californian FB" w:hAnsi="Californian FB"/>
        </w:rPr>
        <w:t>was</w:t>
      </w:r>
      <w:r w:rsidR="0031249F" w:rsidRPr="00A51843">
        <w:rPr>
          <w:rFonts w:ascii="Californian FB" w:hAnsi="Californian FB"/>
        </w:rPr>
        <w:t xml:space="preserve"> the poor</w:t>
      </w:r>
      <w:r w:rsidRPr="00A51843">
        <w:rPr>
          <w:rFonts w:ascii="Californian FB" w:hAnsi="Californian FB"/>
        </w:rPr>
        <w:t xml:space="preserve"> state of the </w:t>
      </w:r>
      <w:r w:rsidR="006D1C4A" w:rsidRPr="00A51843">
        <w:rPr>
          <w:rFonts w:ascii="Californian FB" w:hAnsi="Californian FB"/>
        </w:rPr>
        <w:t xml:space="preserve">University’s </w:t>
      </w:r>
      <w:r w:rsidRPr="00A51843">
        <w:rPr>
          <w:rFonts w:ascii="Californian FB" w:hAnsi="Californian FB"/>
        </w:rPr>
        <w:t xml:space="preserve">infrastructure. </w:t>
      </w:r>
      <w:r w:rsidR="006D1C4A" w:rsidRPr="00A51843">
        <w:rPr>
          <w:rFonts w:ascii="Californian FB" w:hAnsi="Californian FB"/>
        </w:rPr>
        <w:t xml:space="preserve">A report on what the </w:t>
      </w:r>
      <w:r w:rsidR="0031249F" w:rsidRPr="00A51843">
        <w:rPr>
          <w:rFonts w:ascii="Californian FB" w:hAnsi="Californian FB"/>
        </w:rPr>
        <w:t>C</w:t>
      </w:r>
      <w:r w:rsidR="006D1C4A" w:rsidRPr="00A51843">
        <w:rPr>
          <w:rFonts w:ascii="Californian FB" w:hAnsi="Californian FB"/>
        </w:rPr>
        <w:t>ommittee has done so far m</w:t>
      </w:r>
      <w:r w:rsidRPr="00A51843">
        <w:rPr>
          <w:rFonts w:ascii="Californian FB" w:hAnsi="Californian FB"/>
        </w:rPr>
        <w:t xml:space="preserve">ay go out today. </w:t>
      </w:r>
      <w:r w:rsidR="006D1C4A" w:rsidRPr="00A51843">
        <w:rPr>
          <w:rFonts w:ascii="Californian FB" w:hAnsi="Californian FB"/>
        </w:rPr>
        <w:t>There were m</w:t>
      </w:r>
      <w:r w:rsidRPr="00A51843">
        <w:rPr>
          <w:rFonts w:ascii="Californian FB" w:hAnsi="Californian FB"/>
        </w:rPr>
        <w:t xml:space="preserve">any comments that it is disrespectful to make faculty work in these conditions. JP asked how it will go to </w:t>
      </w:r>
      <w:r w:rsidR="006D1C4A" w:rsidRPr="00A51843">
        <w:rPr>
          <w:rFonts w:ascii="Californian FB" w:hAnsi="Californian FB"/>
        </w:rPr>
        <w:t xml:space="preserve">the </w:t>
      </w:r>
      <w:r w:rsidRPr="00A51843">
        <w:rPr>
          <w:rFonts w:ascii="Californian FB" w:hAnsi="Californian FB"/>
        </w:rPr>
        <w:t xml:space="preserve">BOG </w:t>
      </w:r>
      <w:r w:rsidR="006D1C4A" w:rsidRPr="00A51843">
        <w:rPr>
          <w:rFonts w:ascii="Californian FB" w:hAnsi="Californian FB"/>
        </w:rPr>
        <w:t>–</w:t>
      </w:r>
      <w:r w:rsidRPr="00A51843">
        <w:rPr>
          <w:rFonts w:ascii="Californian FB" w:hAnsi="Californian FB"/>
        </w:rPr>
        <w:t xml:space="preserve"> how</w:t>
      </w:r>
      <w:r w:rsidR="006D1C4A" w:rsidRPr="00A51843">
        <w:rPr>
          <w:rFonts w:ascii="Californian FB" w:hAnsi="Californian FB"/>
        </w:rPr>
        <w:t xml:space="preserve"> it will be</w:t>
      </w:r>
      <w:r w:rsidRPr="00A51843">
        <w:rPr>
          <w:rFonts w:ascii="Californian FB" w:hAnsi="Californian FB"/>
        </w:rPr>
        <w:t xml:space="preserve"> filtered. </w:t>
      </w:r>
      <w:r w:rsidR="006D1C4A" w:rsidRPr="00A51843">
        <w:rPr>
          <w:rFonts w:ascii="Californian FB" w:hAnsi="Californian FB"/>
        </w:rPr>
        <w:t xml:space="preserve">LD said that the </w:t>
      </w:r>
      <w:r w:rsidRPr="00A51843">
        <w:rPr>
          <w:rFonts w:ascii="Californian FB" w:hAnsi="Californian FB"/>
        </w:rPr>
        <w:t>Pres</w:t>
      </w:r>
      <w:r w:rsidR="006D1C4A" w:rsidRPr="00A51843">
        <w:rPr>
          <w:rFonts w:ascii="Californian FB" w:hAnsi="Californian FB"/>
        </w:rPr>
        <w:t>ident</w:t>
      </w:r>
      <w:r w:rsidRPr="00A51843">
        <w:rPr>
          <w:rFonts w:ascii="Californian FB" w:hAnsi="Californian FB"/>
        </w:rPr>
        <w:t xml:space="preserve"> won’t change what </w:t>
      </w:r>
      <w:r w:rsidR="0031249F" w:rsidRPr="00A51843">
        <w:rPr>
          <w:rFonts w:ascii="Californian FB" w:hAnsi="Californian FB"/>
        </w:rPr>
        <w:t>the C</w:t>
      </w:r>
      <w:r w:rsidRPr="00A51843">
        <w:rPr>
          <w:rFonts w:ascii="Californian FB" w:hAnsi="Californian FB"/>
        </w:rPr>
        <w:t>ommittee sa</w:t>
      </w:r>
      <w:r w:rsidR="006D1C4A" w:rsidRPr="00A51843">
        <w:rPr>
          <w:rFonts w:ascii="Californian FB" w:hAnsi="Californian FB"/>
        </w:rPr>
        <w:t>ys</w:t>
      </w:r>
      <w:r w:rsidRPr="00A51843">
        <w:rPr>
          <w:rFonts w:ascii="Californian FB" w:hAnsi="Californian FB"/>
        </w:rPr>
        <w:t>, but he may add his</w:t>
      </w:r>
      <w:r w:rsidR="006D1C4A" w:rsidRPr="00A51843">
        <w:rPr>
          <w:rFonts w:ascii="Californian FB" w:hAnsi="Californian FB"/>
        </w:rPr>
        <w:t xml:space="preserve"> own</w:t>
      </w:r>
      <w:r w:rsidRPr="00A51843">
        <w:rPr>
          <w:rFonts w:ascii="Californian FB" w:hAnsi="Californian FB"/>
        </w:rPr>
        <w:t xml:space="preserve"> comments (at least</w:t>
      </w:r>
      <w:r w:rsidR="0031249F" w:rsidRPr="00A51843">
        <w:rPr>
          <w:rFonts w:ascii="Californian FB" w:hAnsi="Californian FB"/>
        </w:rPr>
        <w:t>, that is what he has done</w:t>
      </w:r>
      <w:r w:rsidRPr="00A51843">
        <w:rPr>
          <w:rFonts w:ascii="Californian FB" w:hAnsi="Californian FB"/>
        </w:rPr>
        <w:t xml:space="preserve"> so far). </w:t>
      </w:r>
      <w:r w:rsidR="006D1C4A" w:rsidRPr="00A51843">
        <w:rPr>
          <w:rFonts w:ascii="Californian FB" w:hAnsi="Californian FB"/>
        </w:rPr>
        <w:t xml:space="preserve">Provost </w:t>
      </w:r>
      <w:r w:rsidRPr="00A51843">
        <w:rPr>
          <w:rFonts w:ascii="Californian FB" w:hAnsi="Californian FB"/>
        </w:rPr>
        <w:t>Debbie</w:t>
      </w:r>
      <w:r w:rsidR="006D1C4A" w:rsidRPr="00A51843">
        <w:rPr>
          <w:rFonts w:ascii="Californian FB" w:hAnsi="Californian FB"/>
        </w:rPr>
        <w:t xml:space="preserve"> Williams</w:t>
      </w:r>
      <w:r w:rsidRPr="00A51843">
        <w:rPr>
          <w:rFonts w:ascii="Californian FB" w:hAnsi="Californian FB"/>
        </w:rPr>
        <w:t xml:space="preserve"> has a copy of what the </w:t>
      </w:r>
      <w:r w:rsidR="006D1C4A" w:rsidRPr="00A51843">
        <w:rPr>
          <w:rFonts w:ascii="Californian FB" w:hAnsi="Californian FB"/>
        </w:rPr>
        <w:t>FS</w:t>
      </w:r>
      <w:r w:rsidRPr="00A51843">
        <w:rPr>
          <w:rFonts w:ascii="Californian FB" w:hAnsi="Californian FB"/>
        </w:rPr>
        <w:t xml:space="preserve"> </w:t>
      </w:r>
      <w:r w:rsidR="0031249F" w:rsidRPr="00A51843">
        <w:rPr>
          <w:rFonts w:ascii="Californian FB" w:hAnsi="Californian FB"/>
        </w:rPr>
        <w:t>C</w:t>
      </w:r>
      <w:r w:rsidRPr="00A51843">
        <w:rPr>
          <w:rFonts w:ascii="Californian FB" w:hAnsi="Californian FB"/>
        </w:rPr>
        <w:t>ommittee sent up the line, so they can compare</w:t>
      </w:r>
      <w:r w:rsidR="006D1C4A" w:rsidRPr="00A51843">
        <w:rPr>
          <w:rFonts w:ascii="Californian FB" w:hAnsi="Californian FB"/>
        </w:rPr>
        <w:t xml:space="preserve"> that</w:t>
      </w:r>
      <w:r w:rsidRPr="00A51843">
        <w:rPr>
          <w:rFonts w:ascii="Californian FB" w:hAnsi="Californian FB"/>
        </w:rPr>
        <w:t xml:space="preserve"> to what goes out. </w:t>
      </w:r>
      <w:r w:rsidR="006D1C4A" w:rsidRPr="00A51843">
        <w:rPr>
          <w:rFonts w:ascii="Californian FB" w:hAnsi="Californian FB"/>
        </w:rPr>
        <w:t>O</w:t>
      </w:r>
      <w:r w:rsidRPr="00A51843">
        <w:rPr>
          <w:rFonts w:ascii="Californian FB" w:hAnsi="Californian FB"/>
        </w:rPr>
        <w:t>ne area that</w:t>
      </w:r>
      <w:r w:rsidR="006D1C4A" w:rsidRPr="00A51843">
        <w:rPr>
          <w:rFonts w:ascii="Californian FB" w:hAnsi="Californian FB"/>
        </w:rPr>
        <w:t xml:space="preserve"> the</w:t>
      </w:r>
      <w:r w:rsidRPr="00A51843">
        <w:rPr>
          <w:rFonts w:ascii="Californian FB" w:hAnsi="Californian FB"/>
        </w:rPr>
        <w:t xml:space="preserve"> </w:t>
      </w:r>
      <w:r w:rsidR="006D1C4A" w:rsidRPr="00A51843">
        <w:rPr>
          <w:rFonts w:ascii="Californian FB" w:hAnsi="Californian FB"/>
        </w:rPr>
        <w:t xml:space="preserve">FS </w:t>
      </w:r>
      <w:r w:rsidR="0031249F" w:rsidRPr="00A51843">
        <w:rPr>
          <w:rFonts w:ascii="Californian FB" w:hAnsi="Californian FB"/>
        </w:rPr>
        <w:t>C</w:t>
      </w:r>
      <w:r w:rsidR="006D1C4A" w:rsidRPr="00A51843">
        <w:rPr>
          <w:rFonts w:ascii="Californian FB" w:hAnsi="Californian FB"/>
        </w:rPr>
        <w:t>ommittee</w:t>
      </w:r>
      <w:r w:rsidRPr="00A51843">
        <w:rPr>
          <w:rFonts w:ascii="Californian FB" w:hAnsi="Californian FB"/>
        </w:rPr>
        <w:t xml:space="preserve"> will be looking at</w:t>
      </w:r>
      <w:r w:rsidR="006D1C4A" w:rsidRPr="00A51843">
        <w:rPr>
          <w:rFonts w:ascii="Californian FB" w:hAnsi="Californian FB"/>
        </w:rPr>
        <w:t xml:space="preserve"> is fees</w:t>
      </w:r>
      <w:r w:rsidRPr="00A51843">
        <w:rPr>
          <w:rFonts w:ascii="Californian FB" w:hAnsi="Californian FB"/>
        </w:rPr>
        <w:t>. NCUBO is still involved. The</w:t>
      </w:r>
      <w:r w:rsidR="006D1C4A" w:rsidRPr="00A51843">
        <w:rPr>
          <w:rFonts w:ascii="Californian FB" w:hAnsi="Californian FB"/>
        </w:rPr>
        <w:t xml:space="preserve"> consultants</w:t>
      </w:r>
      <w:r w:rsidRPr="00A51843">
        <w:rPr>
          <w:rFonts w:ascii="Californian FB" w:hAnsi="Californian FB"/>
        </w:rPr>
        <w:t xml:space="preserve"> looked at athletics and foundation</w:t>
      </w:r>
      <w:r w:rsidR="006D1C4A" w:rsidRPr="00A51843">
        <w:rPr>
          <w:rFonts w:ascii="Californian FB" w:hAnsi="Californian FB"/>
        </w:rPr>
        <w:t xml:space="preserve"> first, because of time issues with athletes and the capital campaign</w:t>
      </w:r>
      <w:r w:rsidRPr="00A51843">
        <w:rPr>
          <w:rFonts w:ascii="Californian FB" w:hAnsi="Californian FB"/>
        </w:rPr>
        <w:t>. Other stuff will come later. </w:t>
      </w:r>
    </w:p>
    <w:p w14:paraId="75D3C0C3" w14:textId="4AB730DB" w:rsidR="00666C35" w:rsidRPr="00A51843" w:rsidRDefault="0031249F" w:rsidP="00666C35">
      <w:pPr>
        <w:rPr>
          <w:rFonts w:ascii="Californian FB" w:hAnsi="Californian FB"/>
        </w:rPr>
      </w:pPr>
      <w:r w:rsidRPr="00A51843">
        <w:rPr>
          <w:rFonts w:ascii="Californian FB" w:hAnsi="Californian FB"/>
          <w:u w:val="single"/>
        </w:rPr>
        <w:t>Capital Campaign:</w:t>
      </w:r>
      <w:r w:rsidRPr="00A51843">
        <w:rPr>
          <w:rFonts w:ascii="Californian FB" w:hAnsi="Californian FB"/>
        </w:rPr>
        <w:t xml:space="preserve"> </w:t>
      </w:r>
      <w:r w:rsidR="00666C35" w:rsidRPr="00A51843">
        <w:rPr>
          <w:rFonts w:ascii="Californian FB" w:hAnsi="Californian FB"/>
        </w:rPr>
        <w:t>U</w:t>
      </w:r>
      <w:r w:rsidRPr="00A51843">
        <w:rPr>
          <w:rFonts w:ascii="Californian FB" w:hAnsi="Californian FB"/>
        </w:rPr>
        <w:t>niversity</w:t>
      </w:r>
      <w:r w:rsidR="00666C35" w:rsidRPr="00A51843">
        <w:rPr>
          <w:rFonts w:ascii="Californian FB" w:hAnsi="Californian FB"/>
        </w:rPr>
        <w:t xml:space="preserve"> Devel</w:t>
      </w:r>
      <w:r w:rsidRPr="00A51843">
        <w:rPr>
          <w:rFonts w:ascii="Californian FB" w:hAnsi="Californian FB"/>
        </w:rPr>
        <w:t>opment</w:t>
      </w:r>
      <w:r w:rsidR="00666C35" w:rsidRPr="00A51843">
        <w:rPr>
          <w:rFonts w:ascii="Californian FB" w:hAnsi="Californian FB"/>
        </w:rPr>
        <w:t xml:space="preserve"> will give </w:t>
      </w:r>
      <w:r w:rsidRPr="00A51843">
        <w:rPr>
          <w:rFonts w:ascii="Californian FB" w:hAnsi="Californian FB"/>
        </w:rPr>
        <w:t xml:space="preserve">a </w:t>
      </w:r>
      <w:r w:rsidR="00666C35" w:rsidRPr="00A51843">
        <w:rPr>
          <w:rFonts w:ascii="Californian FB" w:hAnsi="Californian FB"/>
        </w:rPr>
        <w:t xml:space="preserve">report on </w:t>
      </w:r>
      <w:r w:rsidRPr="00A51843">
        <w:rPr>
          <w:rFonts w:ascii="Californian FB" w:hAnsi="Californian FB"/>
        </w:rPr>
        <w:t xml:space="preserve">the </w:t>
      </w:r>
      <w:r w:rsidR="00666C35" w:rsidRPr="00A51843">
        <w:rPr>
          <w:rFonts w:ascii="Californian FB" w:hAnsi="Californian FB"/>
        </w:rPr>
        <w:t xml:space="preserve">capital campaign at Senate at a meeting in the spring. They </w:t>
      </w:r>
      <w:r w:rsidRPr="00A51843">
        <w:rPr>
          <w:rFonts w:ascii="Californian FB" w:hAnsi="Californian FB"/>
        </w:rPr>
        <w:t xml:space="preserve">are likely to </w:t>
      </w:r>
      <w:r w:rsidR="00666C35" w:rsidRPr="00A51843">
        <w:rPr>
          <w:rFonts w:ascii="Californian FB" w:hAnsi="Californian FB"/>
        </w:rPr>
        <w:t xml:space="preserve">ask </w:t>
      </w:r>
      <w:r w:rsidRPr="00A51843">
        <w:rPr>
          <w:rFonts w:ascii="Californian FB" w:hAnsi="Californian FB"/>
        </w:rPr>
        <w:t xml:space="preserve">several </w:t>
      </w:r>
      <w:r w:rsidR="00666C35" w:rsidRPr="00A51843">
        <w:rPr>
          <w:rFonts w:ascii="Californian FB" w:hAnsi="Californian FB"/>
        </w:rPr>
        <w:t xml:space="preserve">department chairs to go to meetings with potential donors when it’s about </w:t>
      </w:r>
      <w:r w:rsidRPr="00A51843">
        <w:rPr>
          <w:rFonts w:ascii="Californian FB" w:hAnsi="Californian FB"/>
        </w:rPr>
        <w:t xml:space="preserve">their </w:t>
      </w:r>
      <w:r w:rsidR="00666C35" w:rsidRPr="00A51843">
        <w:rPr>
          <w:rFonts w:ascii="Californian FB" w:hAnsi="Californian FB"/>
        </w:rPr>
        <w:t>specific programs.</w:t>
      </w:r>
    </w:p>
    <w:p w14:paraId="416932B7" w14:textId="37030BDF" w:rsidR="00666C35" w:rsidRPr="00A51843" w:rsidRDefault="0031249F" w:rsidP="00666C35">
      <w:pPr>
        <w:rPr>
          <w:rFonts w:ascii="Californian FB" w:hAnsi="Californian FB"/>
        </w:rPr>
      </w:pPr>
      <w:r w:rsidRPr="00A51843">
        <w:rPr>
          <w:rFonts w:ascii="Californian FB" w:hAnsi="Californian FB"/>
          <w:u w:val="single"/>
        </w:rPr>
        <w:t>Online observation form:</w:t>
      </w:r>
      <w:r w:rsidRPr="00A51843">
        <w:rPr>
          <w:rFonts w:ascii="Californian FB" w:hAnsi="Californian FB"/>
        </w:rPr>
        <w:t xml:space="preserve"> </w:t>
      </w:r>
      <w:r w:rsidR="00666C35" w:rsidRPr="00A51843">
        <w:rPr>
          <w:rFonts w:ascii="Californian FB" w:hAnsi="Californian FB"/>
        </w:rPr>
        <w:t>T</w:t>
      </w:r>
      <w:r w:rsidRPr="00A51843">
        <w:rPr>
          <w:rFonts w:ascii="Californian FB" w:hAnsi="Californian FB"/>
        </w:rPr>
        <w:t>K</w:t>
      </w:r>
      <w:r w:rsidR="00666C35" w:rsidRPr="00A51843">
        <w:rPr>
          <w:rFonts w:ascii="Californian FB" w:hAnsi="Californian FB"/>
        </w:rPr>
        <w:t xml:space="preserve"> asked about the online observation form. If it’s finalized, it should be presented to the Senate. Walter </w:t>
      </w:r>
      <w:r w:rsidRPr="00A51843">
        <w:rPr>
          <w:rFonts w:ascii="Californian FB" w:hAnsi="Californian FB"/>
        </w:rPr>
        <w:t xml:space="preserve">Stroupe </w:t>
      </w:r>
      <w:r w:rsidR="00666C35" w:rsidRPr="00A51843">
        <w:rPr>
          <w:rFonts w:ascii="Californian FB" w:hAnsi="Californian FB"/>
        </w:rPr>
        <w:t>is chair</w:t>
      </w:r>
      <w:r w:rsidRPr="00A51843">
        <w:rPr>
          <w:rFonts w:ascii="Californian FB" w:hAnsi="Californian FB"/>
        </w:rPr>
        <w:t xml:space="preserve"> of the </w:t>
      </w:r>
      <w:proofErr w:type="spellStart"/>
      <w:r w:rsidRPr="00A51843">
        <w:rPr>
          <w:rFonts w:ascii="Californian FB" w:hAnsi="Californian FB"/>
        </w:rPr>
        <w:t>OnLine</w:t>
      </w:r>
      <w:proofErr w:type="spellEnd"/>
      <w:r w:rsidRPr="00A51843">
        <w:rPr>
          <w:rFonts w:ascii="Californian FB" w:hAnsi="Californian FB"/>
        </w:rPr>
        <w:t xml:space="preserve"> Advisory Committee (OLAC)</w:t>
      </w:r>
      <w:r w:rsidR="00666C35" w:rsidRPr="00A51843">
        <w:rPr>
          <w:rFonts w:ascii="Californian FB" w:hAnsi="Californian FB"/>
        </w:rPr>
        <w:t>. T</w:t>
      </w:r>
      <w:r w:rsidRPr="00A51843">
        <w:rPr>
          <w:rFonts w:ascii="Californian FB" w:hAnsi="Californian FB"/>
        </w:rPr>
        <w:t>K</w:t>
      </w:r>
      <w:r w:rsidR="00666C35" w:rsidRPr="00A51843">
        <w:rPr>
          <w:rFonts w:ascii="Californian FB" w:hAnsi="Californian FB"/>
        </w:rPr>
        <w:t xml:space="preserve"> was chair. It turns out that the Faculty Grievance committee is listed in the Constitution. </w:t>
      </w:r>
      <w:r w:rsidRPr="00A51843">
        <w:rPr>
          <w:rFonts w:ascii="Californian FB" w:hAnsi="Californian FB"/>
        </w:rPr>
        <w:t>LD said that</w:t>
      </w:r>
      <w:r w:rsidR="00666C35" w:rsidRPr="00A51843">
        <w:rPr>
          <w:rFonts w:ascii="Californian FB" w:hAnsi="Californian FB"/>
        </w:rPr>
        <w:t xml:space="preserve"> we can try to do both the OLAC committee</w:t>
      </w:r>
      <w:r w:rsidRPr="00A51843">
        <w:rPr>
          <w:rFonts w:ascii="Californian FB" w:hAnsi="Californian FB"/>
        </w:rPr>
        <w:t xml:space="preserve"> report</w:t>
      </w:r>
      <w:r w:rsidR="00666C35" w:rsidRPr="00A51843">
        <w:rPr>
          <w:rFonts w:ascii="Californian FB" w:hAnsi="Californian FB"/>
        </w:rPr>
        <w:t xml:space="preserve"> and deleting the Faculty Grievance </w:t>
      </w:r>
      <w:r w:rsidRPr="00A51843">
        <w:rPr>
          <w:rFonts w:ascii="Californian FB" w:hAnsi="Californian FB"/>
        </w:rPr>
        <w:t>C</w:t>
      </w:r>
      <w:r w:rsidR="00666C35" w:rsidRPr="00A51843">
        <w:rPr>
          <w:rFonts w:ascii="Californian FB" w:hAnsi="Californian FB"/>
        </w:rPr>
        <w:t>ommittee</w:t>
      </w:r>
      <w:r w:rsidRPr="00A51843">
        <w:rPr>
          <w:rFonts w:ascii="Californian FB" w:hAnsi="Californian FB"/>
        </w:rPr>
        <w:t xml:space="preserve"> (FGC) vote at Senate</w:t>
      </w:r>
      <w:r w:rsidR="00666C35" w:rsidRPr="00A51843">
        <w:rPr>
          <w:rFonts w:ascii="Californian FB" w:hAnsi="Californian FB"/>
        </w:rPr>
        <w:t>.</w:t>
      </w:r>
      <w:r w:rsidRPr="00A51843">
        <w:rPr>
          <w:rFonts w:ascii="Californian FB" w:hAnsi="Californian FB"/>
        </w:rPr>
        <w:t xml:space="preserve"> The vote on the FGC then goes to the full faculty for a vote.</w:t>
      </w:r>
    </w:p>
    <w:p w14:paraId="25E7D939" w14:textId="77777777" w:rsidR="00666C35" w:rsidRPr="00A51843" w:rsidRDefault="00666C35">
      <w:pPr>
        <w:rPr>
          <w:rFonts w:ascii="Californian FB" w:hAnsi="Californian FB"/>
        </w:rPr>
      </w:pPr>
    </w:p>
    <w:sectPr w:rsidR="00666C35" w:rsidRPr="00A51843" w:rsidSect="003D215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35"/>
    <w:rsid w:val="002514AC"/>
    <w:rsid w:val="0031249F"/>
    <w:rsid w:val="003D2155"/>
    <w:rsid w:val="00666C35"/>
    <w:rsid w:val="006D1C4A"/>
    <w:rsid w:val="007C690C"/>
    <w:rsid w:val="00891789"/>
    <w:rsid w:val="00A51843"/>
    <w:rsid w:val="00C12AC6"/>
    <w:rsid w:val="00D0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6A7E"/>
  <w15:chartTrackingRefBased/>
  <w15:docId w15:val="{E38BB9A2-7E85-489C-AF28-F3F97A2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C35"/>
    <w:rPr>
      <w:rFonts w:eastAsiaTheme="majorEastAsia" w:cstheme="majorBidi"/>
      <w:color w:val="272727" w:themeColor="text1" w:themeTint="D8"/>
    </w:rPr>
  </w:style>
  <w:style w:type="paragraph" w:styleId="Title">
    <w:name w:val="Title"/>
    <w:basedOn w:val="Normal"/>
    <w:next w:val="Normal"/>
    <w:link w:val="TitleChar"/>
    <w:uiPriority w:val="10"/>
    <w:qFormat/>
    <w:rsid w:val="00666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C35"/>
    <w:pPr>
      <w:spacing w:before="160"/>
      <w:jc w:val="center"/>
    </w:pPr>
    <w:rPr>
      <w:i/>
      <w:iCs/>
      <w:color w:val="404040" w:themeColor="text1" w:themeTint="BF"/>
    </w:rPr>
  </w:style>
  <w:style w:type="character" w:customStyle="1" w:styleId="QuoteChar">
    <w:name w:val="Quote Char"/>
    <w:basedOn w:val="DefaultParagraphFont"/>
    <w:link w:val="Quote"/>
    <w:uiPriority w:val="29"/>
    <w:rsid w:val="00666C35"/>
    <w:rPr>
      <w:i/>
      <w:iCs/>
      <w:color w:val="404040" w:themeColor="text1" w:themeTint="BF"/>
    </w:rPr>
  </w:style>
  <w:style w:type="paragraph" w:styleId="ListParagraph">
    <w:name w:val="List Paragraph"/>
    <w:basedOn w:val="Normal"/>
    <w:uiPriority w:val="34"/>
    <w:qFormat/>
    <w:rsid w:val="00666C35"/>
    <w:pPr>
      <w:ind w:left="720"/>
      <w:contextualSpacing/>
    </w:pPr>
  </w:style>
  <w:style w:type="character" w:styleId="IntenseEmphasis">
    <w:name w:val="Intense Emphasis"/>
    <w:basedOn w:val="DefaultParagraphFont"/>
    <w:uiPriority w:val="21"/>
    <w:qFormat/>
    <w:rsid w:val="00666C35"/>
    <w:rPr>
      <w:i/>
      <w:iCs/>
      <w:color w:val="0F4761" w:themeColor="accent1" w:themeShade="BF"/>
    </w:rPr>
  </w:style>
  <w:style w:type="paragraph" w:styleId="IntenseQuote">
    <w:name w:val="Intense Quote"/>
    <w:basedOn w:val="Normal"/>
    <w:next w:val="Normal"/>
    <w:link w:val="IntenseQuoteChar"/>
    <w:uiPriority w:val="30"/>
    <w:qFormat/>
    <w:rsid w:val="00666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C35"/>
    <w:rPr>
      <w:i/>
      <w:iCs/>
      <w:color w:val="0F4761" w:themeColor="accent1" w:themeShade="BF"/>
    </w:rPr>
  </w:style>
  <w:style w:type="character" w:styleId="IntenseReference">
    <w:name w:val="Intense Reference"/>
    <w:basedOn w:val="DefaultParagraphFont"/>
    <w:uiPriority w:val="32"/>
    <w:qFormat/>
    <w:rsid w:val="00666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89761">
      <w:bodyDiv w:val="1"/>
      <w:marLeft w:val="0"/>
      <w:marRight w:val="0"/>
      <w:marTop w:val="0"/>
      <w:marBottom w:val="0"/>
      <w:divBdr>
        <w:top w:val="none" w:sz="0" w:space="0" w:color="auto"/>
        <w:left w:val="none" w:sz="0" w:space="0" w:color="auto"/>
        <w:bottom w:val="none" w:sz="0" w:space="0" w:color="auto"/>
        <w:right w:val="none" w:sz="0" w:space="0" w:color="auto"/>
      </w:divBdr>
    </w:div>
    <w:div w:id="16106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Castleberry, David</dc:creator>
  <cp:keywords/>
  <dc:description/>
  <cp:lastModifiedBy>Castleberry, David</cp:lastModifiedBy>
  <cp:revision>5</cp:revision>
  <dcterms:created xsi:type="dcterms:W3CDTF">2025-01-30T17:58:00Z</dcterms:created>
  <dcterms:modified xsi:type="dcterms:W3CDTF">2025-01-30T18:47:00Z</dcterms:modified>
</cp:coreProperties>
</file>