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10B5DF" w14:textId="77777777" w:rsidR="00C641B4" w:rsidRPr="00BE7DA7" w:rsidRDefault="00C641B4" w:rsidP="00C641B4">
      <w:pPr>
        <w:rPr>
          <w:rFonts w:ascii="Arial" w:hAnsi="Arial" w:cs="Arial"/>
          <w:b/>
          <w:sz w:val="22"/>
          <w:szCs w:val="22"/>
        </w:rPr>
      </w:pPr>
      <w:r w:rsidRPr="00BE7DA7">
        <w:rPr>
          <w:rFonts w:ascii="Arial" w:hAnsi="Arial" w:cs="Arial"/>
          <w:b/>
          <w:sz w:val="22"/>
          <w:szCs w:val="22"/>
        </w:rPr>
        <w:t xml:space="preserve">West Virginia State University </w:t>
      </w:r>
    </w:p>
    <w:p w14:paraId="2D1E0853" w14:textId="0C404A46" w:rsidR="00C641B4" w:rsidRPr="00BE7DA7" w:rsidRDefault="00EE466C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Executive Committee </w:t>
      </w:r>
      <w:r w:rsidR="00C641B4" w:rsidRPr="00BE7DA7">
        <w:rPr>
          <w:rFonts w:ascii="Arial" w:hAnsi="Arial" w:cs="Arial"/>
          <w:b/>
          <w:sz w:val="22"/>
          <w:szCs w:val="22"/>
        </w:rPr>
        <w:t xml:space="preserve">Meeting </w:t>
      </w:r>
    </w:p>
    <w:p w14:paraId="74322999" w14:textId="62E4FE3B" w:rsidR="00C641B4" w:rsidRDefault="00EE466C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Friday</w:t>
      </w:r>
      <w:r w:rsidR="00C641B4" w:rsidRPr="00BE7DA7">
        <w:rPr>
          <w:rFonts w:ascii="Arial" w:hAnsi="Arial" w:cs="Arial"/>
          <w:b/>
          <w:sz w:val="22"/>
          <w:szCs w:val="22"/>
        </w:rPr>
        <w:t xml:space="preserve">, </w:t>
      </w:r>
      <w:r w:rsidR="00926D94">
        <w:rPr>
          <w:rFonts w:ascii="Arial" w:hAnsi="Arial" w:cs="Arial"/>
          <w:b/>
          <w:sz w:val="22"/>
          <w:szCs w:val="22"/>
        </w:rPr>
        <w:t xml:space="preserve">February </w:t>
      </w:r>
      <w:r w:rsidR="00AF5D37">
        <w:rPr>
          <w:rFonts w:ascii="Arial" w:hAnsi="Arial" w:cs="Arial"/>
          <w:b/>
          <w:sz w:val="22"/>
          <w:szCs w:val="22"/>
        </w:rPr>
        <w:t>28, 2025</w:t>
      </w:r>
    </w:p>
    <w:p w14:paraId="4372BD6E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23D9FFB3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7D334E97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Agenda</w:t>
      </w:r>
    </w:p>
    <w:p w14:paraId="345AEB85" w14:textId="77777777" w:rsidR="00C641B4" w:rsidRDefault="00C641B4" w:rsidP="00C641B4">
      <w:pPr>
        <w:rPr>
          <w:rFonts w:ascii="Arial" w:hAnsi="Arial" w:cs="Arial"/>
          <w:b/>
          <w:sz w:val="22"/>
          <w:szCs w:val="22"/>
        </w:rPr>
      </w:pPr>
    </w:p>
    <w:p w14:paraId="0681CCF0" w14:textId="77777777" w:rsidR="00D01807" w:rsidRDefault="00C641B4" w:rsidP="00F248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01807">
        <w:rPr>
          <w:rFonts w:ascii="Arial" w:hAnsi="Arial" w:cs="Arial"/>
          <w:sz w:val="22"/>
          <w:szCs w:val="22"/>
        </w:rPr>
        <w:t>Approve Agenda</w:t>
      </w:r>
    </w:p>
    <w:p w14:paraId="627EC75C" w14:textId="52D891AE" w:rsidR="00C641B4" w:rsidRPr="00D01807" w:rsidRDefault="00C641B4" w:rsidP="00F24816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D01807">
        <w:rPr>
          <w:rFonts w:ascii="Arial" w:hAnsi="Arial" w:cs="Arial"/>
          <w:sz w:val="22"/>
          <w:szCs w:val="22"/>
        </w:rPr>
        <w:t xml:space="preserve">Approve Minutes of </w:t>
      </w:r>
      <w:r w:rsidR="00926D94">
        <w:rPr>
          <w:rFonts w:ascii="Arial" w:hAnsi="Arial" w:cs="Arial"/>
          <w:sz w:val="22"/>
          <w:szCs w:val="22"/>
        </w:rPr>
        <w:t xml:space="preserve">January </w:t>
      </w:r>
      <w:r w:rsidR="00AF5D37">
        <w:rPr>
          <w:rFonts w:ascii="Arial" w:hAnsi="Arial" w:cs="Arial"/>
          <w:sz w:val="22"/>
          <w:szCs w:val="22"/>
        </w:rPr>
        <w:t>2025</w:t>
      </w:r>
      <w:r w:rsidRPr="00D01807">
        <w:rPr>
          <w:rFonts w:ascii="Arial" w:hAnsi="Arial" w:cs="Arial"/>
          <w:sz w:val="22"/>
          <w:szCs w:val="22"/>
        </w:rPr>
        <w:t xml:space="preserve"> Meeting</w:t>
      </w:r>
    </w:p>
    <w:p w14:paraId="1644378B" w14:textId="5002902E" w:rsidR="00C641B4" w:rsidRDefault="00EE466C" w:rsidP="00A879D3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EE466C">
        <w:rPr>
          <w:rFonts w:ascii="Arial" w:hAnsi="Arial" w:cs="Arial"/>
          <w:b/>
          <w:sz w:val="22"/>
          <w:szCs w:val="22"/>
        </w:rPr>
        <w:t xml:space="preserve">Reports </w:t>
      </w:r>
    </w:p>
    <w:p w14:paraId="379C3202" w14:textId="1049543A" w:rsidR="001C296D" w:rsidRDefault="00A879D3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 w:rsidRPr="00806D18">
        <w:rPr>
          <w:rFonts w:ascii="Arial" w:hAnsi="Arial" w:cs="Arial"/>
          <w:sz w:val="22"/>
          <w:szCs w:val="22"/>
        </w:rPr>
        <w:t>1.</w:t>
      </w:r>
      <w:r w:rsidR="00042FDB">
        <w:rPr>
          <w:rFonts w:ascii="Arial" w:hAnsi="Arial" w:cs="Arial"/>
          <w:sz w:val="22"/>
          <w:szCs w:val="22"/>
        </w:rPr>
        <w:tab/>
      </w:r>
      <w:r w:rsidR="001C296D">
        <w:rPr>
          <w:rFonts w:ascii="Arial" w:hAnsi="Arial" w:cs="Arial"/>
          <w:sz w:val="22"/>
          <w:szCs w:val="22"/>
        </w:rPr>
        <w:t xml:space="preserve">President </w:t>
      </w:r>
      <w:proofErr w:type="spellStart"/>
      <w:r w:rsidR="001C296D">
        <w:rPr>
          <w:rFonts w:ascii="Arial" w:hAnsi="Arial" w:cs="Arial"/>
          <w:sz w:val="22"/>
          <w:szCs w:val="22"/>
        </w:rPr>
        <w:t>Ericke</w:t>
      </w:r>
      <w:proofErr w:type="spellEnd"/>
      <w:r w:rsidR="001C296D">
        <w:rPr>
          <w:rFonts w:ascii="Arial" w:hAnsi="Arial" w:cs="Arial"/>
          <w:sz w:val="22"/>
          <w:szCs w:val="22"/>
        </w:rPr>
        <w:t xml:space="preserve"> Cage</w:t>
      </w:r>
    </w:p>
    <w:p w14:paraId="49D4E485" w14:textId="23760607" w:rsidR="001C296D" w:rsidRDefault="001C296D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Provost </w:t>
      </w:r>
      <w:r w:rsidR="00AF5D37">
        <w:rPr>
          <w:rFonts w:ascii="Arial" w:hAnsi="Arial" w:cs="Arial"/>
          <w:sz w:val="22"/>
          <w:szCs w:val="22"/>
        </w:rPr>
        <w:t>Deborah Williams</w:t>
      </w:r>
    </w:p>
    <w:p w14:paraId="05BDC255" w14:textId="4E8DBB31" w:rsidR="00806D18" w:rsidRDefault="00091071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1C296D">
        <w:rPr>
          <w:rFonts w:ascii="Arial" w:hAnsi="Arial" w:cs="Arial"/>
          <w:sz w:val="22"/>
          <w:szCs w:val="22"/>
        </w:rPr>
        <w:t>.</w:t>
      </w:r>
      <w:r w:rsidR="001C296D">
        <w:rPr>
          <w:rFonts w:ascii="Arial" w:hAnsi="Arial" w:cs="Arial"/>
          <w:sz w:val="22"/>
          <w:szCs w:val="22"/>
        </w:rPr>
        <w:tab/>
      </w:r>
      <w:r w:rsidR="00926D94">
        <w:rPr>
          <w:rFonts w:ascii="Arial" w:hAnsi="Arial" w:cs="Arial"/>
          <w:sz w:val="22"/>
          <w:szCs w:val="22"/>
        </w:rPr>
        <w:t>B</w:t>
      </w:r>
      <w:r w:rsidR="00806D18">
        <w:rPr>
          <w:rFonts w:ascii="Arial" w:hAnsi="Arial" w:cs="Arial"/>
          <w:sz w:val="22"/>
          <w:szCs w:val="22"/>
        </w:rPr>
        <w:t>OG Faculty Rep</w:t>
      </w:r>
    </w:p>
    <w:p w14:paraId="32F37F3C" w14:textId="08EDC624" w:rsidR="00806D18" w:rsidRDefault="00926D94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806D18">
        <w:rPr>
          <w:rFonts w:ascii="Arial" w:hAnsi="Arial" w:cs="Arial"/>
          <w:sz w:val="22"/>
          <w:szCs w:val="22"/>
        </w:rPr>
        <w:t>.</w:t>
      </w:r>
      <w:r w:rsidR="00806D18">
        <w:rPr>
          <w:rFonts w:ascii="Arial" w:hAnsi="Arial" w:cs="Arial"/>
          <w:sz w:val="22"/>
          <w:szCs w:val="22"/>
        </w:rPr>
        <w:tab/>
        <w:t>ACF</w:t>
      </w:r>
    </w:p>
    <w:p w14:paraId="754A1EFB" w14:textId="4604E8F2" w:rsidR="00AE2C89" w:rsidRDefault="00926D94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AE2C89">
        <w:rPr>
          <w:rFonts w:ascii="Arial" w:hAnsi="Arial" w:cs="Arial"/>
          <w:sz w:val="22"/>
          <w:szCs w:val="22"/>
        </w:rPr>
        <w:t>.</w:t>
      </w:r>
      <w:r w:rsidR="00AE2C89">
        <w:rPr>
          <w:rFonts w:ascii="Arial" w:hAnsi="Arial" w:cs="Arial"/>
          <w:sz w:val="22"/>
          <w:szCs w:val="22"/>
        </w:rPr>
        <w:tab/>
        <w:t>EPC</w:t>
      </w:r>
    </w:p>
    <w:p w14:paraId="7F5BA9CB" w14:textId="10F2B441" w:rsidR="00AE2C89" w:rsidRDefault="00926D94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 w:rsidR="00AE2C89">
        <w:rPr>
          <w:rFonts w:ascii="Arial" w:hAnsi="Arial" w:cs="Arial"/>
          <w:sz w:val="22"/>
          <w:szCs w:val="22"/>
        </w:rPr>
        <w:t>.</w:t>
      </w:r>
      <w:r w:rsidR="00AE2C8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Academic Appeals</w:t>
      </w:r>
    </w:p>
    <w:p w14:paraId="4B695B66" w14:textId="6D1E22E5" w:rsidR="00AE2C89" w:rsidRDefault="00926D94" w:rsidP="00806D18">
      <w:pPr>
        <w:spacing w:line="360" w:lineRule="auto"/>
        <w:ind w:left="810"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AE2C89">
        <w:rPr>
          <w:rFonts w:ascii="Arial" w:hAnsi="Arial" w:cs="Arial"/>
          <w:sz w:val="22"/>
          <w:szCs w:val="22"/>
        </w:rPr>
        <w:t>.</w:t>
      </w:r>
      <w:r w:rsidR="00AE2C8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Research &amp; Faculty Development </w:t>
      </w:r>
      <w:r w:rsidR="00AE2C89">
        <w:rPr>
          <w:rFonts w:ascii="Arial" w:hAnsi="Arial" w:cs="Arial"/>
          <w:sz w:val="22"/>
          <w:szCs w:val="22"/>
        </w:rPr>
        <w:t xml:space="preserve"> </w:t>
      </w:r>
    </w:p>
    <w:p w14:paraId="7C69B5A2" w14:textId="47E6A15C" w:rsidR="00806D18" w:rsidRPr="00806D18" w:rsidRDefault="00806D18" w:rsidP="00AF5D37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Old Business</w:t>
      </w:r>
      <w:r w:rsidR="00356CBF">
        <w:rPr>
          <w:rFonts w:ascii="Arial" w:hAnsi="Arial" w:cs="Arial"/>
          <w:b/>
          <w:sz w:val="22"/>
          <w:szCs w:val="22"/>
        </w:rPr>
        <w:t xml:space="preserve"> </w:t>
      </w:r>
      <w:r w:rsidR="00356CBF" w:rsidRPr="00EE466C">
        <w:rPr>
          <w:rFonts w:ascii="Arial" w:hAnsi="Arial" w:cs="Arial"/>
          <w:b/>
          <w:sz w:val="22"/>
          <w:szCs w:val="22"/>
        </w:rPr>
        <w:t>and Announcements</w:t>
      </w:r>
    </w:p>
    <w:p w14:paraId="218A82E8" w14:textId="0A4A9DE2" w:rsidR="00C641B4" w:rsidRPr="00806D18" w:rsidRDefault="00806D18" w:rsidP="00806D18">
      <w:pPr>
        <w:spacing w:line="360" w:lineRule="auto"/>
        <w:ind w:firstLine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8E3094" w:rsidRPr="00806D18">
        <w:rPr>
          <w:rFonts w:ascii="Arial" w:hAnsi="Arial" w:cs="Arial"/>
          <w:sz w:val="22"/>
          <w:szCs w:val="22"/>
        </w:rPr>
        <w:t>Focus of the Senate</w:t>
      </w:r>
      <w:r w:rsidR="00C641B4" w:rsidRPr="00806D18">
        <w:rPr>
          <w:rFonts w:ascii="Arial" w:hAnsi="Arial" w:cs="Arial"/>
          <w:sz w:val="22"/>
          <w:szCs w:val="22"/>
        </w:rPr>
        <w:t xml:space="preserve"> – </w:t>
      </w:r>
      <w:r w:rsidR="008E3094" w:rsidRPr="00806D18">
        <w:rPr>
          <w:rFonts w:ascii="Arial" w:hAnsi="Arial" w:cs="Arial"/>
          <w:sz w:val="22"/>
          <w:szCs w:val="22"/>
        </w:rPr>
        <w:t>202</w:t>
      </w:r>
      <w:r w:rsidR="00197734">
        <w:rPr>
          <w:rFonts w:ascii="Arial" w:hAnsi="Arial" w:cs="Arial"/>
          <w:sz w:val="22"/>
          <w:szCs w:val="22"/>
        </w:rPr>
        <w:t>3-24</w:t>
      </w:r>
    </w:p>
    <w:p w14:paraId="712BD070" w14:textId="77777777" w:rsidR="00CA6484" w:rsidRDefault="00CA6484" w:rsidP="00CA6484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IT – Directory; Computer; Class Schedule; etc. </w:t>
      </w:r>
    </w:p>
    <w:p w14:paraId="38E84A9E" w14:textId="77777777" w:rsidR="00CA6484" w:rsidRDefault="00CA6484" w:rsidP="00CA6484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Ad-Hoc Committees – Faculty Grant Compensation; Academic Integrity/AI; Faculty Evaluation Instrument;  </w:t>
      </w:r>
      <w:r w:rsidRPr="00A955E4">
        <w:rPr>
          <w:rFonts w:ascii="Arial" w:hAnsi="Arial" w:cs="Arial"/>
          <w:sz w:val="22"/>
          <w:szCs w:val="22"/>
        </w:rPr>
        <w:t xml:space="preserve"> </w:t>
      </w:r>
    </w:p>
    <w:p w14:paraId="42835D40" w14:textId="77777777" w:rsidR="00CA6484" w:rsidRDefault="00CA6484" w:rsidP="00CA6484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Faculty Lecture Series </w:t>
      </w:r>
    </w:p>
    <w:p w14:paraId="449D2F86" w14:textId="77777777" w:rsidR="00CA6484" w:rsidRDefault="00CA6484" w:rsidP="00CA6484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TurnitIn</w:t>
      </w:r>
      <w:proofErr w:type="spellEnd"/>
      <w:r>
        <w:rPr>
          <w:rFonts w:ascii="Arial" w:hAnsi="Arial" w:cs="Arial"/>
          <w:sz w:val="22"/>
          <w:szCs w:val="22"/>
        </w:rPr>
        <w:t xml:space="preserve"> Add On – Invoice Paid</w:t>
      </w:r>
    </w:p>
    <w:p w14:paraId="5D350843" w14:textId="273A9FAA" w:rsidR="00CA6484" w:rsidRDefault="00CA6484" w:rsidP="00CA6484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ProQuest – </w:t>
      </w:r>
      <w:r>
        <w:rPr>
          <w:rFonts w:ascii="Arial" w:hAnsi="Arial" w:cs="Arial"/>
          <w:sz w:val="22"/>
          <w:szCs w:val="22"/>
        </w:rPr>
        <w:t>PO Prepared</w:t>
      </w:r>
    </w:p>
    <w:p w14:paraId="568AD159" w14:textId="77777777" w:rsidR="00CA6484" w:rsidRPr="00E54246" w:rsidRDefault="00CA6484" w:rsidP="00CA6484">
      <w:pPr>
        <w:pStyle w:val="ListParagraph"/>
        <w:numPr>
          <w:ilvl w:val="2"/>
          <w:numId w:val="2"/>
        </w:numPr>
        <w:spacing w:line="360" w:lineRule="auto"/>
        <w:ind w:left="1440" w:hanging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WVSU Online Directory – </w:t>
      </w:r>
      <w:r w:rsidRPr="00E54246">
        <w:rPr>
          <w:rFonts w:ascii="Arial" w:hAnsi="Arial" w:cs="Arial"/>
          <w:sz w:val="22"/>
          <w:szCs w:val="22"/>
        </w:rPr>
        <w:t>https://wvstateu.edu/university-directory/</w:t>
      </w:r>
    </w:p>
    <w:p w14:paraId="268E2976" w14:textId="77777777" w:rsidR="00CA6484" w:rsidRPr="00A955E4" w:rsidRDefault="00CA6484" w:rsidP="00CA6484">
      <w:pPr>
        <w:pStyle w:val="ListParagraph"/>
        <w:numPr>
          <w:ilvl w:val="2"/>
          <w:numId w:val="2"/>
        </w:numPr>
        <w:ind w:left="1440" w:hanging="360"/>
        <w:rPr>
          <w:rFonts w:ascii="Arial" w:hAnsi="Arial" w:cs="Arial"/>
          <w:sz w:val="22"/>
          <w:szCs w:val="22"/>
        </w:rPr>
      </w:pPr>
      <w:r w:rsidRPr="00F12ABB">
        <w:rPr>
          <w:rFonts w:ascii="Arial" w:hAnsi="Arial" w:cs="Arial"/>
          <w:sz w:val="22"/>
          <w:szCs w:val="22"/>
        </w:rPr>
        <w:t>Facility Services – Updates are being m</w:t>
      </w:r>
      <w:bookmarkStart w:id="0" w:name="_GoBack"/>
      <w:bookmarkEnd w:id="0"/>
      <w:r w:rsidRPr="00F12ABB">
        <w:rPr>
          <w:rFonts w:ascii="Arial" w:hAnsi="Arial" w:cs="Arial"/>
          <w:sz w:val="22"/>
          <w:szCs w:val="22"/>
        </w:rPr>
        <w:t>ade; Send any other issues to me; Deferred Maintenance Website Link https://sites.google.com/wvstateu.edu/wvsudeferredmaintenance/home</w:t>
      </w:r>
    </w:p>
    <w:p w14:paraId="48FB85A6" w14:textId="35A70A55" w:rsidR="00155852" w:rsidRPr="00155852" w:rsidRDefault="00155852" w:rsidP="00155852">
      <w:pP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New Business</w:t>
      </w:r>
    </w:p>
    <w:p w14:paraId="04ABC8D6" w14:textId="0D7C2B03" w:rsidR="00740E87" w:rsidRDefault="006015FC" w:rsidP="0092748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Jodi Johnston – SAP Appeal, Financial Aid, etc.</w:t>
      </w:r>
    </w:p>
    <w:p w14:paraId="6F8AD034" w14:textId="598B195D" w:rsidR="006015FC" w:rsidRDefault="006015FC" w:rsidP="0092748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Alana Dorsey – Student Advising </w:t>
      </w:r>
    </w:p>
    <w:p w14:paraId="4858E957" w14:textId="477B4105" w:rsidR="006015FC" w:rsidRDefault="006015FC" w:rsidP="0092748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Future State Committee</w:t>
      </w:r>
    </w:p>
    <w:p w14:paraId="5E7A4A5C" w14:textId="1A11FA1C" w:rsidR="006015FC" w:rsidRDefault="006015FC" w:rsidP="0092748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New Schedule for Fall 2025</w:t>
      </w:r>
    </w:p>
    <w:p w14:paraId="3EB4BF24" w14:textId="191DDBF4" w:rsidR="006015FC" w:rsidRDefault="006015FC" w:rsidP="0092748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Faculty Non-Compliance </w:t>
      </w:r>
    </w:p>
    <w:p w14:paraId="298BD78A" w14:textId="43A06119" w:rsidR="006015FC" w:rsidRDefault="006015FC" w:rsidP="0092748F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Self-Report Changes</w:t>
      </w:r>
    </w:p>
    <w:p w14:paraId="7A59E245" w14:textId="7B19D95D" w:rsidR="00655E24" w:rsidRPr="006015FC" w:rsidRDefault="006015FC" w:rsidP="006015FC">
      <w:pPr>
        <w:pStyle w:val="ListParagraph"/>
        <w:numPr>
          <w:ilvl w:val="0"/>
          <w:numId w:val="5"/>
        </w:numPr>
        <w:tabs>
          <w:tab w:val="left" w:pos="720"/>
        </w:tabs>
        <w:spacing w:line="360" w:lineRule="auto"/>
        <w:ind w:hanging="1800"/>
        <w:rPr>
          <w:rFonts w:ascii="Arial" w:hAnsi="Arial" w:cs="Arial"/>
          <w:sz w:val="22"/>
          <w:szCs w:val="22"/>
        </w:rPr>
      </w:pPr>
      <w:r w:rsidRPr="006015FC">
        <w:rPr>
          <w:rFonts w:ascii="Arial" w:hAnsi="Arial" w:cs="Arial"/>
          <w:sz w:val="22"/>
          <w:szCs w:val="22"/>
        </w:rPr>
        <w:t xml:space="preserve">Election – Education – Need Senator </w:t>
      </w:r>
    </w:p>
    <w:sectPr w:rsidR="00655E24" w:rsidRPr="006015FC" w:rsidSect="00704D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C5A8B"/>
    <w:multiLevelType w:val="hybridMultilevel"/>
    <w:tmpl w:val="7FAC6FCE"/>
    <w:lvl w:ilvl="0" w:tplc="469084D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5A6211"/>
    <w:multiLevelType w:val="hybridMultilevel"/>
    <w:tmpl w:val="F27C0E52"/>
    <w:lvl w:ilvl="0" w:tplc="438E0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DD65B02">
      <w:start w:val="1"/>
      <w:numFmt w:val="lowerLetter"/>
      <w:lvlText w:val="%3."/>
      <w:lvlJc w:val="right"/>
      <w:pPr>
        <w:ind w:left="2160" w:hanging="180"/>
      </w:pPr>
      <w:rPr>
        <w:rFonts w:ascii="Arial" w:eastAsiaTheme="minorHAnsi" w:hAnsi="Arial" w:cs="Arial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B">
      <w:start w:val="1"/>
      <w:numFmt w:val="lowerRoman"/>
      <w:lvlText w:val="%5."/>
      <w:lvlJc w:val="righ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AD53D5"/>
    <w:multiLevelType w:val="hybridMultilevel"/>
    <w:tmpl w:val="F59E37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93A30"/>
    <w:multiLevelType w:val="hybridMultilevel"/>
    <w:tmpl w:val="E990B8C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5BD41182"/>
    <w:multiLevelType w:val="hybridMultilevel"/>
    <w:tmpl w:val="D2D23F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1B4"/>
    <w:rsid w:val="00042FDB"/>
    <w:rsid w:val="00046478"/>
    <w:rsid w:val="00056BC7"/>
    <w:rsid w:val="00091071"/>
    <w:rsid w:val="00151DAA"/>
    <w:rsid w:val="00155852"/>
    <w:rsid w:val="00197734"/>
    <w:rsid w:val="001C296D"/>
    <w:rsid w:val="001E0309"/>
    <w:rsid w:val="001E4A3E"/>
    <w:rsid w:val="002564B0"/>
    <w:rsid w:val="002D1391"/>
    <w:rsid w:val="002D228D"/>
    <w:rsid w:val="00313F8E"/>
    <w:rsid w:val="00356CBF"/>
    <w:rsid w:val="0036167E"/>
    <w:rsid w:val="00393AF1"/>
    <w:rsid w:val="004D172B"/>
    <w:rsid w:val="00510212"/>
    <w:rsid w:val="00526143"/>
    <w:rsid w:val="006015FC"/>
    <w:rsid w:val="00655E24"/>
    <w:rsid w:val="00687AF4"/>
    <w:rsid w:val="006F3A61"/>
    <w:rsid w:val="00704D15"/>
    <w:rsid w:val="00713B2F"/>
    <w:rsid w:val="00722F2C"/>
    <w:rsid w:val="00740E87"/>
    <w:rsid w:val="007B1BFC"/>
    <w:rsid w:val="007D13D9"/>
    <w:rsid w:val="00806D18"/>
    <w:rsid w:val="00821440"/>
    <w:rsid w:val="008A09D8"/>
    <w:rsid w:val="008E3094"/>
    <w:rsid w:val="00926D94"/>
    <w:rsid w:val="0092748F"/>
    <w:rsid w:val="009B36BD"/>
    <w:rsid w:val="009D36D6"/>
    <w:rsid w:val="009D7DA4"/>
    <w:rsid w:val="009E691F"/>
    <w:rsid w:val="00A05B07"/>
    <w:rsid w:val="00A65D1C"/>
    <w:rsid w:val="00A879D3"/>
    <w:rsid w:val="00AE2C89"/>
    <w:rsid w:val="00AF5D37"/>
    <w:rsid w:val="00B51308"/>
    <w:rsid w:val="00C641B4"/>
    <w:rsid w:val="00C72E15"/>
    <w:rsid w:val="00CA6484"/>
    <w:rsid w:val="00CC7693"/>
    <w:rsid w:val="00CC7A89"/>
    <w:rsid w:val="00D01807"/>
    <w:rsid w:val="00D773D5"/>
    <w:rsid w:val="00DA1B4D"/>
    <w:rsid w:val="00ED33B9"/>
    <w:rsid w:val="00ED5731"/>
    <w:rsid w:val="00EE466C"/>
    <w:rsid w:val="00FB4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D20B4"/>
  <w15:chartTrackingRefBased/>
  <w15:docId w15:val="{950B28B2-4E11-3B47-9932-343E62D25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1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1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Dr. Leighann Davidson</cp:lastModifiedBy>
  <cp:revision>4</cp:revision>
  <dcterms:created xsi:type="dcterms:W3CDTF">2025-02-26T19:16:00Z</dcterms:created>
  <dcterms:modified xsi:type="dcterms:W3CDTF">2025-02-26T19:20:00Z</dcterms:modified>
</cp:coreProperties>
</file>