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AA" w:rsidRPr="00EB6564" w:rsidRDefault="008C18AA" w:rsidP="008C18AA">
      <w:pPr>
        <w:jc w:val="center"/>
        <w:rPr>
          <w:sz w:val="32"/>
          <w:szCs w:val="32"/>
        </w:rPr>
      </w:pPr>
      <w:bookmarkStart w:id="0" w:name="_GoBack"/>
      <w:bookmarkEnd w:id="0"/>
      <w:r w:rsidRPr="00EB6564">
        <w:rPr>
          <w:sz w:val="32"/>
          <w:szCs w:val="32"/>
        </w:rPr>
        <w:t xml:space="preserve">Assessment Plan for </w:t>
      </w:r>
      <w:r>
        <w:rPr>
          <w:rFonts w:eastAsiaTheme="minorEastAsia" w:hint="eastAsia"/>
          <w:sz w:val="32"/>
          <w:szCs w:val="32"/>
          <w:lang w:eastAsia="zh-CN"/>
        </w:rPr>
        <w:t xml:space="preserve">Master in </w:t>
      </w:r>
      <w:r>
        <w:rPr>
          <w:sz w:val="32"/>
          <w:szCs w:val="32"/>
        </w:rPr>
        <w:t>Computer Science</w:t>
      </w:r>
    </w:p>
    <w:p w:rsidR="008C18AA" w:rsidRPr="00EB6564" w:rsidRDefault="008C18AA" w:rsidP="008C18AA">
      <w:pPr>
        <w:pStyle w:val="Heading1"/>
        <w:numPr>
          <w:ilvl w:val="0"/>
          <w:numId w:val="1"/>
        </w:numPr>
        <w:rPr>
          <w:rFonts w:ascii="Times New Roman" w:hAnsi="Times New Roman" w:cs="Times New Roman"/>
          <w:color w:val="auto"/>
        </w:rPr>
      </w:pPr>
      <w:r w:rsidRPr="00EB6564">
        <w:rPr>
          <w:rFonts w:ascii="Times New Roman" w:hAnsi="Times New Roman" w:cs="Times New Roman"/>
          <w:color w:val="auto"/>
        </w:rPr>
        <w:t>Program-Level Outcomes</w:t>
      </w:r>
    </w:p>
    <w:p w:rsidR="008C18AA" w:rsidRDefault="008C18AA" w:rsidP="008C18AA"/>
    <w:p w:rsidR="008C18AA" w:rsidRDefault="008C18AA" w:rsidP="008C18AA">
      <w:r>
        <w:t>The program-level outcomes (PLOs) for Computer Science are:</w:t>
      </w:r>
    </w:p>
    <w:p w:rsidR="008C18AA" w:rsidRDefault="008C18AA" w:rsidP="008C18AA"/>
    <w:p w:rsidR="008C18AA" w:rsidRPr="00027E1C" w:rsidRDefault="00820725" w:rsidP="008C18AA">
      <w:pPr>
        <w:pStyle w:val="ListParagraph"/>
        <w:numPr>
          <w:ilvl w:val="0"/>
          <w:numId w:val="6"/>
        </w:numPr>
      </w:pPr>
      <w:r w:rsidRPr="00820725">
        <w:t xml:space="preserve">Demonstrate conceptual understanding of the </w:t>
      </w:r>
      <w:r w:rsidR="00687192">
        <w:rPr>
          <w:rFonts w:eastAsiaTheme="minorEastAsia" w:hint="eastAsia"/>
          <w:lang w:eastAsia="zh-CN"/>
        </w:rPr>
        <w:t>cutting-</w:t>
      </w:r>
      <w:r w:rsidR="00687192">
        <w:t>edg</w:t>
      </w:r>
      <w:r w:rsidR="00687192">
        <w:rPr>
          <w:rFonts w:eastAsiaTheme="minorEastAsia" w:hint="eastAsia"/>
          <w:lang w:eastAsia="zh-CN"/>
        </w:rPr>
        <w:t>e</w:t>
      </w:r>
      <w:r w:rsidRPr="00820725">
        <w:t xml:space="preserve"> </w:t>
      </w:r>
      <w:r>
        <w:t>technology in</w:t>
      </w:r>
      <w:r w:rsidRPr="00820725">
        <w:t xml:space="preserve"> computer science.  </w:t>
      </w:r>
      <w:r w:rsidR="008C18AA" w:rsidRPr="00027E1C">
        <w:t xml:space="preserve">  </w:t>
      </w:r>
    </w:p>
    <w:p w:rsidR="008C18AA" w:rsidRPr="00C12A81" w:rsidRDefault="00243828" w:rsidP="008C18AA">
      <w:pPr>
        <w:pStyle w:val="ListParagraph"/>
        <w:numPr>
          <w:ilvl w:val="0"/>
          <w:numId w:val="6"/>
        </w:numPr>
      </w:pPr>
      <w:r>
        <w:rPr>
          <w:rFonts w:eastAsiaTheme="minorEastAsia" w:hint="eastAsia"/>
          <w:lang w:eastAsia="zh-CN"/>
        </w:rPr>
        <w:t>U</w:t>
      </w:r>
      <w:r>
        <w:t>nderstand</w:t>
      </w:r>
      <w:r w:rsidRPr="00C12A81">
        <w:t xml:space="preserve"> the theoretical foundations of computing</w:t>
      </w:r>
      <w:r w:rsidR="00820725">
        <w:t>.</w:t>
      </w:r>
    </w:p>
    <w:p w:rsidR="008C18AA" w:rsidRPr="00C12A81" w:rsidRDefault="00243828" w:rsidP="008C18AA">
      <w:pPr>
        <w:pStyle w:val="ListParagraph"/>
        <w:numPr>
          <w:ilvl w:val="0"/>
          <w:numId w:val="6"/>
        </w:numPr>
      </w:pPr>
      <w:r w:rsidRPr="00820725">
        <w:t xml:space="preserve">Develop software </w:t>
      </w:r>
      <w:r>
        <w:t>to solve real-world complicated</w:t>
      </w:r>
      <w:r w:rsidRPr="00820725">
        <w:t xml:space="preserve"> problems and analyze </w:t>
      </w:r>
      <w:r>
        <w:t>its time and space complexity</w:t>
      </w:r>
    </w:p>
    <w:p w:rsidR="008C18AA" w:rsidRPr="00C12A81" w:rsidRDefault="00D765A0" w:rsidP="008C18AA">
      <w:pPr>
        <w:pStyle w:val="ListParagraph"/>
        <w:numPr>
          <w:ilvl w:val="0"/>
          <w:numId w:val="6"/>
        </w:numPr>
      </w:pPr>
      <w:r>
        <w:rPr>
          <w:rFonts w:eastAsiaTheme="minorEastAsia" w:hint="eastAsia"/>
          <w:lang w:eastAsia="zh-CN"/>
        </w:rPr>
        <w:t>Demonstrate the a</w:t>
      </w:r>
      <w:r w:rsidRPr="00D765A0">
        <w:rPr>
          <w:rFonts w:eastAsiaTheme="minorEastAsia"/>
          <w:lang w:eastAsia="zh-CN"/>
        </w:rPr>
        <w:t>bility to solve problems</w:t>
      </w:r>
      <w:r>
        <w:rPr>
          <w:rFonts w:eastAsiaTheme="minorEastAsia" w:hint="eastAsia"/>
          <w:lang w:eastAsia="zh-CN"/>
        </w:rPr>
        <w:t>, u</w:t>
      </w:r>
      <w:r w:rsidR="008C18AA" w:rsidRPr="00027E1C">
        <w:t xml:space="preserve">se standard software design techniques to create efficient </w:t>
      </w:r>
      <w:r w:rsidR="00C12A81">
        <w:rPr>
          <w:rFonts w:eastAsiaTheme="minorEastAsia" w:hint="eastAsia"/>
          <w:lang w:eastAsia="zh-CN"/>
        </w:rPr>
        <w:t>application system</w:t>
      </w:r>
      <w:r w:rsidR="008C18AA" w:rsidRPr="00027E1C">
        <w:t xml:space="preserve"> with easy-to-understand source code</w:t>
      </w:r>
      <w:r w:rsidR="00243828">
        <w:rPr>
          <w:rFonts w:eastAsiaTheme="minorEastAsia" w:hint="eastAsia"/>
          <w:lang w:eastAsia="zh-CN"/>
        </w:rPr>
        <w:t>,</w:t>
      </w:r>
      <w:r w:rsidR="00243828" w:rsidRPr="00243828">
        <w:rPr>
          <w:rFonts w:eastAsiaTheme="minorEastAsia" w:hint="eastAsia"/>
          <w:lang w:eastAsia="zh-CN"/>
        </w:rPr>
        <w:t xml:space="preserve"> </w:t>
      </w:r>
      <w:r w:rsidR="00243828">
        <w:rPr>
          <w:rFonts w:eastAsiaTheme="minorEastAsia" w:hint="eastAsia"/>
          <w:lang w:eastAsia="zh-CN"/>
        </w:rPr>
        <w:t>d</w:t>
      </w:r>
      <w:r w:rsidR="00243828">
        <w:t>emonstrate the ability to communicate effectively to work as a team</w:t>
      </w:r>
      <w:r w:rsidR="008C18AA" w:rsidRPr="00027E1C">
        <w:t xml:space="preserve">.  </w:t>
      </w:r>
    </w:p>
    <w:p w:rsidR="008C18AA" w:rsidRPr="00C12A81" w:rsidRDefault="00687192" w:rsidP="008C18AA">
      <w:pPr>
        <w:pStyle w:val="ListParagraph"/>
        <w:numPr>
          <w:ilvl w:val="0"/>
          <w:numId w:val="6"/>
        </w:numPr>
        <w:rPr>
          <w:i/>
        </w:rPr>
      </w:pPr>
      <w:r>
        <w:rPr>
          <w:rFonts w:eastAsiaTheme="minorEastAsia" w:hint="eastAsia"/>
          <w:lang w:eastAsia="zh-CN"/>
        </w:rPr>
        <w:t>D</w:t>
      </w:r>
      <w:r>
        <w:t>emonstrate a broad knowledge of Computer Science which includes Database,</w:t>
      </w:r>
      <w:r w:rsidRPr="00687192">
        <w:rPr>
          <w:rFonts w:eastAsiaTheme="minorEastAsia" w:hint="eastAsia"/>
          <w:lang w:eastAsia="zh-CN"/>
        </w:rPr>
        <w:t xml:space="preserve"> Computer</w:t>
      </w:r>
      <w:r w:rsidRPr="00687192">
        <w:rPr>
          <w:rFonts w:eastAsiaTheme="minorEastAsia"/>
          <w:lang w:eastAsia="zh-CN"/>
        </w:rPr>
        <w:t xml:space="preserve"> Graphics</w:t>
      </w:r>
      <w:r w:rsidRPr="00687192">
        <w:rPr>
          <w:rFonts w:eastAsiaTheme="minorEastAsia" w:hint="eastAsia"/>
          <w:lang w:eastAsia="zh-CN"/>
        </w:rPr>
        <w:t xml:space="preserve">, </w:t>
      </w:r>
      <w:r>
        <w:t xml:space="preserve">Artificial Intelligence, </w:t>
      </w:r>
      <w:r w:rsidRPr="00687192">
        <w:rPr>
          <w:rFonts w:eastAsiaTheme="minorEastAsia" w:hint="eastAsia"/>
          <w:lang w:eastAsia="zh-CN"/>
        </w:rPr>
        <w:t xml:space="preserve">Cyber </w:t>
      </w:r>
      <w:r>
        <w:t xml:space="preserve">Security, </w:t>
      </w:r>
      <w:r w:rsidRPr="00687192">
        <w:rPr>
          <w:rFonts w:eastAsiaTheme="minorEastAsia" w:hint="eastAsia"/>
          <w:lang w:eastAsia="zh-CN"/>
        </w:rPr>
        <w:t>Operation System</w:t>
      </w:r>
    </w:p>
    <w:p w:rsidR="008C18AA" w:rsidRDefault="00687192" w:rsidP="00243828">
      <w:pPr>
        <w:pStyle w:val="ListParagraph"/>
        <w:numPr>
          <w:ilvl w:val="0"/>
          <w:numId w:val="6"/>
        </w:numPr>
      </w:pPr>
      <w:r>
        <w:rPr>
          <w:rFonts w:eastAsiaTheme="minorEastAsia" w:hint="eastAsia"/>
          <w:lang w:eastAsia="zh-CN"/>
        </w:rPr>
        <w:t>D</w:t>
      </w:r>
      <w:r>
        <w:t>emonstrate knowledge and understanding of professional ethics and responsible behavior.</w:t>
      </w:r>
    </w:p>
    <w:p w:rsidR="008C18AA" w:rsidRDefault="008C18AA" w:rsidP="008C18AA">
      <w:pPr>
        <w:pStyle w:val="Heading1"/>
        <w:numPr>
          <w:ilvl w:val="0"/>
          <w:numId w:val="7"/>
        </w:numPr>
      </w:pPr>
      <w:proofErr w:type="spellStart"/>
      <w:r w:rsidRPr="00EB6564">
        <w:rPr>
          <w:rFonts w:ascii="Times New Roman" w:hAnsi="Times New Roman" w:cs="Times New Roman"/>
          <w:color w:val="auto"/>
        </w:rPr>
        <w:t>PLOTaxonomy</w:t>
      </w:r>
      <w:proofErr w:type="spellEnd"/>
    </w:p>
    <w:p w:rsidR="008C18AA" w:rsidRDefault="008C18AA" w:rsidP="008C18AA"/>
    <w:p w:rsidR="008C18AA" w:rsidRDefault="008C18AA" w:rsidP="008C18AA">
      <w:r>
        <w:t xml:space="preserve">A classification of the PLOs according to Anderson's and </w:t>
      </w:r>
      <w:proofErr w:type="spellStart"/>
      <w:r>
        <w:t>Krauthwohl's</w:t>
      </w:r>
      <w:proofErr w:type="spellEnd"/>
      <w:r>
        <w:t xml:space="preserve"> revision of Bloom's taxonomy:</w:t>
      </w:r>
    </w:p>
    <w:p w:rsidR="008C18AA" w:rsidRDefault="008C18AA" w:rsidP="008C18AA"/>
    <w:tbl>
      <w:tblPr>
        <w:tblStyle w:val="TableGrid"/>
        <w:tblW w:w="0" w:type="auto"/>
        <w:tblLook w:val="04A0" w:firstRow="1" w:lastRow="0" w:firstColumn="1" w:lastColumn="0" w:noHBand="0" w:noVBand="1"/>
      </w:tblPr>
      <w:tblGrid>
        <w:gridCol w:w="1690"/>
        <w:gridCol w:w="1365"/>
        <w:gridCol w:w="1488"/>
        <w:gridCol w:w="864"/>
        <w:gridCol w:w="1080"/>
        <w:gridCol w:w="1158"/>
        <w:gridCol w:w="990"/>
      </w:tblGrid>
      <w:tr w:rsidR="008C18AA" w:rsidTr="00321335">
        <w:tc>
          <w:tcPr>
            <w:tcW w:w="1603" w:type="dxa"/>
          </w:tcPr>
          <w:p w:rsidR="008C18AA" w:rsidRDefault="008C18AA" w:rsidP="00321335"/>
        </w:tc>
        <w:tc>
          <w:tcPr>
            <w:tcW w:w="1324" w:type="dxa"/>
          </w:tcPr>
          <w:p w:rsidR="008C18AA" w:rsidRDefault="008C18AA" w:rsidP="00321335">
            <w:r>
              <w:t>Remember</w:t>
            </w:r>
          </w:p>
        </w:tc>
        <w:tc>
          <w:tcPr>
            <w:tcW w:w="1334" w:type="dxa"/>
          </w:tcPr>
          <w:p w:rsidR="008C18AA" w:rsidRDefault="008C18AA" w:rsidP="00321335">
            <w:r>
              <w:t>Understand</w:t>
            </w:r>
          </w:p>
        </w:tc>
        <w:tc>
          <w:tcPr>
            <w:tcW w:w="864" w:type="dxa"/>
          </w:tcPr>
          <w:p w:rsidR="008C18AA" w:rsidRDefault="008C18AA" w:rsidP="00321335">
            <w:r>
              <w:t>Apply</w:t>
            </w:r>
          </w:p>
        </w:tc>
        <w:tc>
          <w:tcPr>
            <w:tcW w:w="1080" w:type="dxa"/>
          </w:tcPr>
          <w:p w:rsidR="008C18AA" w:rsidRDefault="008C18AA" w:rsidP="00321335">
            <w:r>
              <w:t>Analyze</w:t>
            </w:r>
          </w:p>
        </w:tc>
        <w:tc>
          <w:tcPr>
            <w:tcW w:w="1080" w:type="dxa"/>
          </w:tcPr>
          <w:p w:rsidR="008C18AA" w:rsidRDefault="008C18AA" w:rsidP="00321335">
            <w:r>
              <w:t>Evaluate</w:t>
            </w:r>
          </w:p>
        </w:tc>
        <w:tc>
          <w:tcPr>
            <w:tcW w:w="990" w:type="dxa"/>
          </w:tcPr>
          <w:p w:rsidR="008C18AA" w:rsidRDefault="008C18AA" w:rsidP="00321335">
            <w:r>
              <w:t>Create</w:t>
            </w:r>
          </w:p>
        </w:tc>
      </w:tr>
      <w:tr w:rsidR="008C18AA" w:rsidTr="00321335">
        <w:tc>
          <w:tcPr>
            <w:tcW w:w="1603" w:type="dxa"/>
          </w:tcPr>
          <w:p w:rsidR="008C18AA" w:rsidRDefault="008C18AA" w:rsidP="00321335">
            <w:r>
              <w:t>Factual</w:t>
            </w:r>
          </w:p>
        </w:tc>
        <w:tc>
          <w:tcPr>
            <w:tcW w:w="1324" w:type="dxa"/>
          </w:tcPr>
          <w:p w:rsidR="008C18AA" w:rsidRPr="00F42156" w:rsidRDefault="008C18AA" w:rsidP="00321335">
            <w:pPr>
              <w:rPr>
                <w:rFonts w:eastAsiaTheme="minorEastAsia"/>
                <w:lang w:eastAsia="zh-CN"/>
              </w:rPr>
            </w:pPr>
            <w:r>
              <w:t>3</w:t>
            </w:r>
            <w:r w:rsidR="00F42156">
              <w:rPr>
                <w:rFonts w:eastAsiaTheme="minorEastAsia" w:hint="eastAsia"/>
                <w:lang w:eastAsia="zh-CN"/>
              </w:rPr>
              <w:t>,4</w:t>
            </w:r>
          </w:p>
        </w:tc>
        <w:tc>
          <w:tcPr>
            <w:tcW w:w="1334" w:type="dxa"/>
          </w:tcPr>
          <w:p w:rsidR="008C18AA" w:rsidRPr="00F42156" w:rsidRDefault="008C18AA" w:rsidP="00321335">
            <w:pPr>
              <w:rPr>
                <w:rFonts w:eastAsiaTheme="minorEastAsia"/>
                <w:lang w:eastAsia="zh-CN"/>
              </w:rPr>
            </w:pPr>
            <w:r>
              <w:t>3</w:t>
            </w:r>
            <w:r w:rsidR="00F42156">
              <w:rPr>
                <w:rFonts w:eastAsiaTheme="minorEastAsia" w:hint="eastAsia"/>
                <w:lang w:eastAsia="zh-CN"/>
              </w:rPr>
              <w:t>,4</w:t>
            </w:r>
          </w:p>
        </w:tc>
        <w:tc>
          <w:tcPr>
            <w:tcW w:w="864" w:type="dxa"/>
          </w:tcPr>
          <w:p w:rsidR="008C18AA" w:rsidRPr="00F42156" w:rsidRDefault="008C18AA" w:rsidP="00321335">
            <w:pPr>
              <w:rPr>
                <w:rFonts w:eastAsiaTheme="minorEastAsia"/>
                <w:lang w:eastAsia="zh-CN"/>
              </w:rPr>
            </w:pPr>
            <w:r>
              <w:t>3</w:t>
            </w:r>
            <w:r w:rsidR="00F42156">
              <w:rPr>
                <w:rFonts w:eastAsiaTheme="minorEastAsia" w:hint="eastAsia"/>
                <w:lang w:eastAsia="zh-CN"/>
              </w:rPr>
              <w:t>,4</w:t>
            </w:r>
          </w:p>
        </w:tc>
        <w:tc>
          <w:tcPr>
            <w:tcW w:w="1080" w:type="dxa"/>
          </w:tcPr>
          <w:p w:rsidR="008C18AA" w:rsidRPr="00F42156" w:rsidRDefault="00F42156" w:rsidP="00321335">
            <w:pPr>
              <w:rPr>
                <w:rFonts w:eastAsiaTheme="minorEastAsia"/>
                <w:lang w:eastAsia="zh-CN"/>
              </w:rPr>
            </w:pPr>
            <w:r>
              <w:rPr>
                <w:rFonts w:eastAsiaTheme="minorEastAsia" w:hint="eastAsia"/>
                <w:lang w:eastAsia="zh-CN"/>
              </w:rPr>
              <w:t>3</w:t>
            </w:r>
          </w:p>
        </w:tc>
        <w:tc>
          <w:tcPr>
            <w:tcW w:w="1080" w:type="dxa"/>
          </w:tcPr>
          <w:p w:rsidR="008C18AA" w:rsidRPr="00F42156" w:rsidRDefault="00F42156" w:rsidP="00321335">
            <w:pPr>
              <w:rPr>
                <w:rFonts w:eastAsiaTheme="minorEastAsia"/>
                <w:lang w:eastAsia="zh-CN"/>
              </w:rPr>
            </w:pPr>
            <w:r>
              <w:rPr>
                <w:rFonts w:eastAsiaTheme="minorEastAsia" w:hint="eastAsia"/>
                <w:lang w:eastAsia="zh-CN"/>
              </w:rPr>
              <w:t>3</w:t>
            </w:r>
          </w:p>
        </w:tc>
        <w:tc>
          <w:tcPr>
            <w:tcW w:w="990" w:type="dxa"/>
          </w:tcPr>
          <w:p w:rsidR="008C18AA" w:rsidRPr="00F42156" w:rsidRDefault="00F42156" w:rsidP="00321335">
            <w:pPr>
              <w:rPr>
                <w:rFonts w:eastAsiaTheme="minorEastAsia"/>
                <w:lang w:eastAsia="zh-CN"/>
              </w:rPr>
            </w:pPr>
            <w:r>
              <w:rPr>
                <w:rFonts w:eastAsiaTheme="minorEastAsia" w:hint="eastAsia"/>
                <w:lang w:eastAsia="zh-CN"/>
              </w:rPr>
              <w:t>4</w:t>
            </w:r>
          </w:p>
        </w:tc>
      </w:tr>
      <w:tr w:rsidR="008C18AA" w:rsidTr="00321335">
        <w:tc>
          <w:tcPr>
            <w:tcW w:w="1603" w:type="dxa"/>
          </w:tcPr>
          <w:p w:rsidR="008C18AA" w:rsidRDefault="008C18AA" w:rsidP="00321335">
            <w:r>
              <w:t>Conceptual</w:t>
            </w:r>
          </w:p>
        </w:tc>
        <w:tc>
          <w:tcPr>
            <w:tcW w:w="1324" w:type="dxa"/>
          </w:tcPr>
          <w:p w:rsidR="008C18AA" w:rsidRPr="00F42156" w:rsidRDefault="00F42156" w:rsidP="00321335">
            <w:pPr>
              <w:rPr>
                <w:rFonts w:eastAsiaTheme="minorEastAsia"/>
                <w:lang w:eastAsia="zh-CN"/>
              </w:rPr>
            </w:pPr>
            <w:r>
              <w:rPr>
                <w:rFonts w:eastAsiaTheme="minorEastAsia" w:hint="eastAsia"/>
                <w:lang w:eastAsia="zh-CN"/>
              </w:rPr>
              <w:t>1,2</w:t>
            </w:r>
          </w:p>
        </w:tc>
        <w:tc>
          <w:tcPr>
            <w:tcW w:w="1334" w:type="dxa"/>
          </w:tcPr>
          <w:p w:rsidR="008C18AA" w:rsidRPr="00F42156" w:rsidRDefault="00F42156" w:rsidP="00321335">
            <w:pPr>
              <w:rPr>
                <w:rFonts w:eastAsiaTheme="minorEastAsia"/>
                <w:lang w:eastAsia="zh-CN"/>
              </w:rPr>
            </w:pPr>
            <w:r>
              <w:rPr>
                <w:rFonts w:eastAsiaTheme="minorEastAsia" w:hint="eastAsia"/>
                <w:lang w:eastAsia="zh-CN"/>
              </w:rPr>
              <w:t>1,2</w:t>
            </w:r>
          </w:p>
        </w:tc>
        <w:tc>
          <w:tcPr>
            <w:tcW w:w="864" w:type="dxa"/>
          </w:tcPr>
          <w:p w:rsidR="008C18AA" w:rsidRPr="00F42156" w:rsidRDefault="00F42156" w:rsidP="00321335">
            <w:pPr>
              <w:rPr>
                <w:rFonts w:eastAsiaTheme="minorEastAsia"/>
                <w:lang w:eastAsia="zh-CN"/>
              </w:rPr>
            </w:pPr>
            <w:r>
              <w:rPr>
                <w:rFonts w:eastAsiaTheme="minorEastAsia" w:hint="eastAsia"/>
                <w:lang w:eastAsia="zh-CN"/>
              </w:rPr>
              <w:t>1</w:t>
            </w:r>
          </w:p>
        </w:tc>
        <w:tc>
          <w:tcPr>
            <w:tcW w:w="1080" w:type="dxa"/>
          </w:tcPr>
          <w:p w:rsidR="008C18AA" w:rsidRDefault="008C18AA" w:rsidP="00321335"/>
        </w:tc>
        <w:tc>
          <w:tcPr>
            <w:tcW w:w="1080" w:type="dxa"/>
          </w:tcPr>
          <w:p w:rsidR="008C18AA" w:rsidRDefault="008C18AA" w:rsidP="00321335"/>
        </w:tc>
        <w:tc>
          <w:tcPr>
            <w:tcW w:w="990" w:type="dxa"/>
          </w:tcPr>
          <w:p w:rsidR="008C18AA" w:rsidRDefault="008C18AA" w:rsidP="00321335"/>
        </w:tc>
      </w:tr>
      <w:tr w:rsidR="008C18AA" w:rsidTr="00321335">
        <w:tc>
          <w:tcPr>
            <w:tcW w:w="1603" w:type="dxa"/>
          </w:tcPr>
          <w:p w:rsidR="008C18AA" w:rsidRDefault="008C18AA" w:rsidP="00321335">
            <w:r>
              <w:t>Procedural</w:t>
            </w:r>
          </w:p>
        </w:tc>
        <w:tc>
          <w:tcPr>
            <w:tcW w:w="1324" w:type="dxa"/>
          </w:tcPr>
          <w:p w:rsidR="008C18AA" w:rsidRPr="00F42156" w:rsidRDefault="00F42156" w:rsidP="00321335">
            <w:pPr>
              <w:rPr>
                <w:rFonts w:eastAsiaTheme="minorEastAsia"/>
                <w:lang w:eastAsia="zh-CN"/>
              </w:rPr>
            </w:pPr>
            <w:r>
              <w:rPr>
                <w:rFonts w:eastAsiaTheme="minorEastAsia" w:hint="eastAsia"/>
                <w:lang w:eastAsia="zh-CN"/>
              </w:rPr>
              <w:t>4,5</w:t>
            </w:r>
          </w:p>
        </w:tc>
        <w:tc>
          <w:tcPr>
            <w:tcW w:w="1334" w:type="dxa"/>
          </w:tcPr>
          <w:p w:rsidR="008C18AA" w:rsidRPr="00F42156" w:rsidRDefault="00F42156" w:rsidP="00321335">
            <w:pPr>
              <w:rPr>
                <w:rFonts w:eastAsiaTheme="minorEastAsia"/>
                <w:lang w:eastAsia="zh-CN"/>
              </w:rPr>
            </w:pPr>
            <w:r>
              <w:rPr>
                <w:rFonts w:eastAsiaTheme="minorEastAsia" w:hint="eastAsia"/>
                <w:lang w:eastAsia="zh-CN"/>
              </w:rPr>
              <w:t>4,5</w:t>
            </w:r>
          </w:p>
        </w:tc>
        <w:tc>
          <w:tcPr>
            <w:tcW w:w="864" w:type="dxa"/>
          </w:tcPr>
          <w:p w:rsidR="008C18AA" w:rsidRPr="00F42156" w:rsidRDefault="00F42156" w:rsidP="00321335">
            <w:pPr>
              <w:rPr>
                <w:rFonts w:eastAsiaTheme="minorEastAsia"/>
                <w:lang w:eastAsia="zh-CN"/>
              </w:rPr>
            </w:pPr>
            <w:r>
              <w:rPr>
                <w:rFonts w:eastAsiaTheme="minorEastAsia" w:hint="eastAsia"/>
                <w:lang w:eastAsia="zh-CN"/>
              </w:rPr>
              <w:t>4.5</w:t>
            </w:r>
          </w:p>
        </w:tc>
        <w:tc>
          <w:tcPr>
            <w:tcW w:w="1080" w:type="dxa"/>
          </w:tcPr>
          <w:p w:rsidR="008C18AA" w:rsidRPr="00F42156" w:rsidRDefault="00F42156" w:rsidP="00321335">
            <w:pPr>
              <w:rPr>
                <w:rFonts w:eastAsiaTheme="minorEastAsia"/>
                <w:lang w:eastAsia="zh-CN"/>
              </w:rPr>
            </w:pPr>
            <w:r>
              <w:rPr>
                <w:rFonts w:eastAsiaTheme="minorEastAsia" w:hint="eastAsia"/>
                <w:lang w:eastAsia="zh-CN"/>
              </w:rPr>
              <w:t>4,5</w:t>
            </w:r>
          </w:p>
        </w:tc>
        <w:tc>
          <w:tcPr>
            <w:tcW w:w="1080" w:type="dxa"/>
          </w:tcPr>
          <w:p w:rsidR="008C18AA" w:rsidRPr="00F42156" w:rsidRDefault="00F42156" w:rsidP="00321335">
            <w:pPr>
              <w:rPr>
                <w:rFonts w:eastAsiaTheme="minorEastAsia"/>
                <w:lang w:eastAsia="zh-CN"/>
              </w:rPr>
            </w:pPr>
            <w:r>
              <w:rPr>
                <w:rFonts w:eastAsiaTheme="minorEastAsia" w:hint="eastAsia"/>
                <w:lang w:eastAsia="zh-CN"/>
              </w:rPr>
              <w:t>4,5</w:t>
            </w:r>
          </w:p>
        </w:tc>
        <w:tc>
          <w:tcPr>
            <w:tcW w:w="990" w:type="dxa"/>
          </w:tcPr>
          <w:p w:rsidR="008C18AA" w:rsidRPr="00F42156" w:rsidRDefault="00F42156" w:rsidP="00321335">
            <w:pPr>
              <w:rPr>
                <w:rFonts w:eastAsiaTheme="minorEastAsia"/>
                <w:lang w:eastAsia="zh-CN"/>
              </w:rPr>
            </w:pPr>
            <w:r>
              <w:rPr>
                <w:rFonts w:eastAsiaTheme="minorEastAsia" w:hint="eastAsia"/>
                <w:lang w:eastAsia="zh-CN"/>
              </w:rPr>
              <w:t>4,5</w:t>
            </w:r>
          </w:p>
        </w:tc>
      </w:tr>
      <w:tr w:rsidR="008C18AA" w:rsidTr="00321335">
        <w:tc>
          <w:tcPr>
            <w:tcW w:w="1603" w:type="dxa"/>
          </w:tcPr>
          <w:p w:rsidR="008C18AA" w:rsidRDefault="008C18AA" w:rsidP="00321335">
            <w:r>
              <w:t>Metacognitive</w:t>
            </w:r>
          </w:p>
        </w:tc>
        <w:tc>
          <w:tcPr>
            <w:tcW w:w="1324" w:type="dxa"/>
          </w:tcPr>
          <w:p w:rsidR="008C18AA" w:rsidRPr="00F42156" w:rsidRDefault="00F42156" w:rsidP="00321335">
            <w:pPr>
              <w:rPr>
                <w:rFonts w:eastAsiaTheme="minorEastAsia"/>
                <w:lang w:eastAsia="zh-CN"/>
              </w:rPr>
            </w:pPr>
            <w:r>
              <w:rPr>
                <w:rFonts w:eastAsiaTheme="minorEastAsia" w:hint="eastAsia"/>
                <w:lang w:eastAsia="zh-CN"/>
              </w:rPr>
              <w:t>6</w:t>
            </w:r>
          </w:p>
        </w:tc>
        <w:tc>
          <w:tcPr>
            <w:tcW w:w="1334" w:type="dxa"/>
          </w:tcPr>
          <w:p w:rsidR="008C18AA" w:rsidRPr="00F42156" w:rsidRDefault="00F42156" w:rsidP="00321335">
            <w:pPr>
              <w:rPr>
                <w:rFonts w:eastAsiaTheme="minorEastAsia"/>
                <w:lang w:eastAsia="zh-CN"/>
              </w:rPr>
            </w:pPr>
            <w:r>
              <w:rPr>
                <w:rFonts w:eastAsiaTheme="minorEastAsia" w:hint="eastAsia"/>
                <w:lang w:eastAsia="zh-CN"/>
              </w:rPr>
              <w:t>6</w:t>
            </w:r>
          </w:p>
        </w:tc>
        <w:tc>
          <w:tcPr>
            <w:tcW w:w="864" w:type="dxa"/>
          </w:tcPr>
          <w:p w:rsidR="008C18AA" w:rsidRDefault="008C18AA" w:rsidP="00321335"/>
        </w:tc>
        <w:tc>
          <w:tcPr>
            <w:tcW w:w="1080" w:type="dxa"/>
          </w:tcPr>
          <w:p w:rsidR="008C18AA" w:rsidRDefault="008C18AA" w:rsidP="00321335"/>
        </w:tc>
        <w:tc>
          <w:tcPr>
            <w:tcW w:w="1080" w:type="dxa"/>
          </w:tcPr>
          <w:p w:rsidR="008C18AA" w:rsidRDefault="008C18AA" w:rsidP="00321335"/>
        </w:tc>
        <w:tc>
          <w:tcPr>
            <w:tcW w:w="990" w:type="dxa"/>
          </w:tcPr>
          <w:p w:rsidR="008C18AA" w:rsidRDefault="008C18AA" w:rsidP="00321335"/>
        </w:tc>
      </w:tr>
    </w:tbl>
    <w:p w:rsidR="008C18AA" w:rsidRDefault="008C18AA" w:rsidP="008C18AA"/>
    <w:p w:rsidR="008C18AA" w:rsidRPr="00D336AF" w:rsidRDefault="008C18AA" w:rsidP="008C18AA">
      <w:pPr>
        <w:pStyle w:val="Heading1"/>
        <w:numPr>
          <w:ilvl w:val="0"/>
          <w:numId w:val="7"/>
        </w:numPr>
        <w:rPr>
          <w:rFonts w:ascii="Times New Roman" w:hAnsi="Times New Roman" w:cs="Times New Roman"/>
          <w:color w:val="auto"/>
        </w:rPr>
      </w:pPr>
      <w:r w:rsidRPr="00D336AF">
        <w:rPr>
          <w:rFonts w:ascii="Times New Roman" w:hAnsi="Times New Roman" w:cs="Times New Roman"/>
          <w:color w:val="auto"/>
        </w:rPr>
        <w:t>Curriculum Map</w:t>
      </w:r>
    </w:p>
    <w:p w:rsidR="008C18AA" w:rsidRDefault="008C18AA" w:rsidP="008C18AA">
      <w:r>
        <w:t>I = Introducing, D = Developing, M = Mastering</w:t>
      </w:r>
    </w:p>
    <w:tbl>
      <w:tblPr>
        <w:tblStyle w:val="TableGrid"/>
        <w:tblW w:w="0" w:type="auto"/>
        <w:tblInd w:w="265" w:type="dxa"/>
        <w:tblLook w:val="04A0" w:firstRow="1" w:lastRow="0" w:firstColumn="1" w:lastColumn="0" w:noHBand="0" w:noVBand="1"/>
      </w:tblPr>
      <w:tblGrid>
        <w:gridCol w:w="665"/>
        <w:gridCol w:w="653"/>
        <w:gridCol w:w="40"/>
        <w:gridCol w:w="588"/>
        <w:gridCol w:w="673"/>
        <w:gridCol w:w="40"/>
        <w:gridCol w:w="724"/>
        <w:gridCol w:w="719"/>
        <w:gridCol w:w="673"/>
        <w:gridCol w:w="779"/>
        <w:gridCol w:w="757"/>
        <w:gridCol w:w="822"/>
        <w:gridCol w:w="693"/>
        <w:gridCol w:w="633"/>
        <w:gridCol w:w="626"/>
      </w:tblGrid>
      <w:tr w:rsidR="008C18AA" w:rsidTr="00A804CA">
        <w:tc>
          <w:tcPr>
            <w:tcW w:w="665" w:type="dxa"/>
            <w:vMerge w:val="restart"/>
            <w:vAlign w:val="center"/>
          </w:tcPr>
          <w:p w:rsidR="008C18AA" w:rsidRDefault="008C18AA" w:rsidP="00321335">
            <w:pPr>
              <w:jc w:val="center"/>
            </w:pPr>
            <w:r>
              <w:t>PLO</w:t>
            </w:r>
          </w:p>
        </w:tc>
        <w:tc>
          <w:tcPr>
            <w:tcW w:w="699" w:type="dxa"/>
            <w:gridSpan w:val="2"/>
          </w:tcPr>
          <w:p w:rsidR="008C18AA" w:rsidRDefault="008C18AA" w:rsidP="00321335">
            <w:pPr>
              <w:jc w:val="center"/>
            </w:pPr>
          </w:p>
        </w:tc>
        <w:tc>
          <w:tcPr>
            <w:tcW w:w="1314" w:type="dxa"/>
            <w:gridSpan w:val="3"/>
          </w:tcPr>
          <w:p w:rsidR="008C18AA" w:rsidRDefault="008C18AA" w:rsidP="00321335">
            <w:pPr>
              <w:jc w:val="center"/>
            </w:pPr>
          </w:p>
        </w:tc>
        <w:tc>
          <w:tcPr>
            <w:tcW w:w="6633" w:type="dxa"/>
            <w:gridSpan w:val="9"/>
            <w:vAlign w:val="center"/>
          </w:tcPr>
          <w:p w:rsidR="008C18AA" w:rsidRDefault="008C18AA" w:rsidP="00321335">
            <w:pPr>
              <w:jc w:val="center"/>
            </w:pPr>
            <w:r>
              <w:t>Required Courses</w:t>
            </w:r>
          </w:p>
        </w:tc>
      </w:tr>
      <w:tr w:rsidR="00A804CA" w:rsidTr="00A804CA">
        <w:tc>
          <w:tcPr>
            <w:tcW w:w="665" w:type="dxa"/>
            <w:vMerge/>
          </w:tcPr>
          <w:p w:rsidR="00A804CA" w:rsidRDefault="00A804CA" w:rsidP="00321335">
            <w:pPr>
              <w:jc w:val="center"/>
            </w:pPr>
          </w:p>
        </w:tc>
        <w:tc>
          <w:tcPr>
            <w:tcW w:w="659" w:type="dxa"/>
          </w:tcPr>
          <w:p w:rsidR="00A804CA" w:rsidRPr="00F42156" w:rsidRDefault="00A804CA" w:rsidP="00321335">
            <w:pPr>
              <w:jc w:val="center"/>
              <w:rPr>
                <w:rFonts w:eastAsiaTheme="minorEastAsia"/>
                <w:lang w:eastAsia="zh-CN"/>
              </w:rPr>
            </w:pPr>
            <w:r>
              <w:rPr>
                <w:rFonts w:eastAsiaTheme="minorEastAsia" w:hint="eastAsia"/>
                <w:lang w:eastAsia="zh-CN"/>
              </w:rPr>
              <w:t>510</w:t>
            </w:r>
          </w:p>
        </w:tc>
        <w:tc>
          <w:tcPr>
            <w:tcW w:w="629" w:type="dxa"/>
            <w:gridSpan w:val="2"/>
          </w:tcPr>
          <w:p w:rsidR="00A804CA" w:rsidRPr="00F42156" w:rsidRDefault="00A804CA" w:rsidP="00321335">
            <w:pPr>
              <w:jc w:val="center"/>
              <w:rPr>
                <w:rFonts w:eastAsiaTheme="minorEastAsia"/>
                <w:lang w:eastAsia="zh-CN"/>
              </w:rPr>
            </w:pPr>
            <w:r>
              <w:rPr>
                <w:rFonts w:eastAsiaTheme="minorEastAsia" w:hint="eastAsia"/>
                <w:lang w:eastAsia="zh-CN"/>
              </w:rPr>
              <w:t>515</w:t>
            </w:r>
          </w:p>
        </w:tc>
        <w:tc>
          <w:tcPr>
            <w:tcW w:w="685" w:type="dxa"/>
          </w:tcPr>
          <w:p w:rsidR="00A804CA" w:rsidRPr="00F42156" w:rsidRDefault="00A804CA" w:rsidP="00321335">
            <w:pPr>
              <w:jc w:val="center"/>
              <w:rPr>
                <w:rFonts w:eastAsiaTheme="minorEastAsia"/>
                <w:lang w:eastAsia="zh-CN"/>
              </w:rPr>
            </w:pPr>
            <w:r>
              <w:rPr>
                <w:rFonts w:eastAsiaTheme="minorEastAsia" w:hint="eastAsia"/>
                <w:lang w:eastAsia="zh-CN"/>
              </w:rPr>
              <w:t>530</w:t>
            </w:r>
          </w:p>
        </w:tc>
        <w:tc>
          <w:tcPr>
            <w:tcW w:w="798" w:type="dxa"/>
            <w:gridSpan w:val="2"/>
          </w:tcPr>
          <w:p w:rsidR="00A804CA" w:rsidRPr="00F42156" w:rsidRDefault="00A804CA" w:rsidP="00321335">
            <w:pPr>
              <w:jc w:val="center"/>
              <w:rPr>
                <w:rFonts w:eastAsiaTheme="minorEastAsia"/>
                <w:lang w:eastAsia="zh-CN"/>
              </w:rPr>
            </w:pPr>
            <w:r>
              <w:rPr>
                <w:rFonts w:eastAsiaTheme="minorEastAsia" w:hint="eastAsia"/>
                <w:lang w:eastAsia="zh-CN"/>
              </w:rPr>
              <w:t>540</w:t>
            </w:r>
          </w:p>
        </w:tc>
        <w:tc>
          <w:tcPr>
            <w:tcW w:w="742" w:type="dxa"/>
          </w:tcPr>
          <w:p w:rsidR="00A804CA" w:rsidRPr="00F42156" w:rsidRDefault="00A804CA" w:rsidP="00321335">
            <w:pPr>
              <w:jc w:val="center"/>
              <w:rPr>
                <w:rFonts w:eastAsiaTheme="minorEastAsia"/>
                <w:lang w:eastAsia="zh-CN"/>
              </w:rPr>
            </w:pPr>
            <w:r>
              <w:rPr>
                <w:rFonts w:eastAsiaTheme="minorEastAsia" w:hint="eastAsia"/>
                <w:lang w:eastAsia="zh-CN"/>
              </w:rPr>
              <w:t>605</w:t>
            </w:r>
          </w:p>
        </w:tc>
        <w:tc>
          <w:tcPr>
            <w:tcW w:w="685" w:type="dxa"/>
          </w:tcPr>
          <w:p w:rsidR="00A804CA" w:rsidRPr="00F42156" w:rsidRDefault="00A804CA" w:rsidP="00321335">
            <w:pPr>
              <w:jc w:val="center"/>
              <w:rPr>
                <w:rFonts w:eastAsiaTheme="minorEastAsia"/>
                <w:lang w:eastAsia="zh-CN"/>
              </w:rPr>
            </w:pPr>
            <w:r>
              <w:rPr>
                <w:rFonts w:eastAsiaTheme="minorEastAsia" w:hint="eastAsia"/>
                <w:lang w:eastAsia="zh-CN"/>
              </w:rPr>
              <w:t>609</w:t>
            </w:r>
          </w:p>
        </w:tc>
        <w:tc>
          <w:tcPr>
            <w:tcW w:w="817" w:type="dxa"/>
          </w:tcPr>
          <w:p w:rsidR="00A804CA" w:rsidRPr="00F42156" w:rsidRDefault="00A804CA" w:rsidP="00321335">
            <w:pPr>
              <w:jc w:val="center"/>
              <w:rPr>
                <w:rFonts w:eastAsiaTheme="minorEastAsia"/>
                <w:lang w:eastAsia="zh-CN"/>
              </w:rPr>
            </w:pPr>
            <w:r>
              <w:rPr>
                <w:rFonts w:eastAsiaTheme="minorEastAsia" w:hint="eastAsia"/>
                <w:lang w:eastAsia="zh-CN"/>
              </w:rPr>
              <w:t>610</w:t>
            </w:r>
          </w:p>
        </w:tc>
        <w:tc>
          <w:tcPr>
            <w:tcW w:w="790" w:type="dxa"/>
          </w:tcPr>
          <w:p w:rsidR="00A804CA" w:rsidRPr="00F42156" w:rsidRDefault="00A804CA" w:rsidP="00321335">
            <w:pPr>
              <w:jc w:val="center"/>
              <w:rPr>
                <w:rFonts w:eastAsiaTheme="minorEastAsia"/>
                <w:lang w:eastAsia="zh-CN"/>
              </w:rPr>
            </w:pPr>
            <w:r>
              <w:rPr>
                <w:rFonts w:eastAsiaTheme="minorEastAsia" w:hint="eastAsia"/>
                <w:lang w:eastAsia="zh-CN"/>
              </w:rPr>
              <w:t>611</w:t>
            </w:r>
          </w:p>
        </w:tc>
        <w:tc>
          <w:tcPr>
            <w:tcW w:w="870" w:type="dxa"/>
          </w:tcPr>
          <w:p w:rsidR="00A804CA" w:rsidRPr="00F42156" w:rsidRDefault="00A804CA" w:rsidP="00321335">
            <w:pPr>
              <w:jc w:val="center"/>
              <w:rPr>
                <w:rFonts w:eastAsiaTheme="minorEastAsia"/>
                <w:lang w:eastAsia="zh-CN"/>
              </w:rPr>
            </w:pPr>
            <w:r>
              <w:rPr>
                <w:rFonts w:eastAsiaTheme="minorEastAsia" w:hint="eastAsia"/>
                <w:lang w:eastAsia="zh-CN"/>
              </w:rPr>
              <w:t>612</w:t>
            </w:r>
          </w:p>
        </w:tc>
        <w:tc>
          <w:tcPr>
            <w:tcW w:w="710" w:type="dxa"/>
          </w:tcPr>
          <w:p w:rsidR="00A804CA" w:rsidRPr="00F42156" w:rsidRDefault="00A804CA" w:rsidP="00321335">
            <w:pPr>
              <w:jc w:val="center"/>
              <w:rPr>
                <w:rFonts w:eastAsiaTheme="minorEastAsia"/>
                <w:lang w:eastAsia="zh-CN"/>
              </w:rPr>
            </w:pPr>
            <w:r>
              <w:rPr>
                <w:rFonts w:eastAsiaTheme="minorEastAsia" w:hint="eastAsia"/>
                <w:lang w:eastAsia="zh-CN"/>
              </w:rPr>
              <w:t>613</w:t>
            </w:r>
          </w:p>
        </w:tc>
        <w:tc>
          <w:tcPr>
            <w:tcW w:w="635" w:type="dxa"/>
          </w:tcPr>
          <w:p w:rsidR="00A804CA" w:rsidRPr="00F42156" w:rsidRDefault="00A804CA" w:rsidP="00321335">
            <w:pPr>
              <w:jc w:val="center"/>
              <w:rPr>
                <w:rFonts w:eastAsiaTheme="minorEastAsia"/>
                <w:lang w:eastAsia="zh-CN"/>
              </w:rPr>
            </w:pPr>
            <w:r>
              <w:rPr>
                <w:rFonts w:eastAsiaTheme="minorEastAsia" w:hint="eastAsia"/>
                <w:lang w:eastAsia="zh-CN"/>
              </w:rPr>
              <w:t>615</w:t>
            </w:r>
          </w:p>
        </w:tc>
        <w:tc>
          <w:tcPr>
            <w:tcW w:w="626" w:type="dxa"/>
          </w:tcPr>
          <w:p w:rsidR="00A804CA" w:rsidRPr="00F42156" w:rsidRDefault="00A804CA" w:rsidP="00A804CA">
            <w:pPr>
              <w:jc w:val="center"/>
              <w:rPr>
                <w:rFonts w:eastAsiaTheme="minorEastAsia"/>
                <w:lang w:eastAsia="zh-CN"/>
              </w:rPr>
            </w:pPr>
            <w:r>
              <w:rPr>
                <w:rFonts w:eastAsiaTheme="minorEastAsia" w:hint="eastAsia"/>
                <w:lang w:eastAsia="zh-CN"/>
              </w:rPr>
              <w:t xml:space="preserve">645 </w:t>
            </w:r>
          </w:p>
        </w:tc>
      </w:tr>
      <w:tr w:rsidR="00A804CA" w:rsidTr="00A804CA">
        <w:tc>
          <w:tcPr>
            <w:tcW w:w="665" w:type="dxa"/>
          </w:tcPr>
          <w:p w:rsidR="00A804CA" w:rsidRDefault="00A804CA" w:rsidP="00321335">
            <w:pPr>
              <w:jc w:val="center"/>
            </w:pPr>
            <w:r>
              <w:t>1</w:t>
            </w:r>
          </w:p>
        </w:tc>
        <w:tc>
          <w:tcPr>
            <w:tcW w:w="659"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629" w:type="dxa"/>
            <w:gridSpan w:val="2"/>
          </w:tcPr>
          <w:p w:rsidR="00A804CA" w:rsidRDefault="00A804CA" w:rsidP="00321335">
            <w:pPr>
              <w:jc w:val="center"/>
            </w:pPr>
            <w:r>
              <w:t>D</w:t>
            </w: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798" w:type="dxa"/>
            <w:gridSpan w:val="2"/>
          </w:tcPr>
          <w:p w:rsidR="00A804CA" w:rsidRDefault="00A804CA" w:rsidP="00321335">
            <w:pPr>
              <w:jc w:val="center"/>
            </w:pPr>
            <w:r>
              <w:t>D</w:t>
            </w:r>
          </w:p>
        </w:tc>
        <w:tc>
          <w:tcPr>
            <w:tcW w:w="742"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817" w:type="dxa"/>
          </w:tcPr>
          <w:p w:rsidR="00A804CA" w:rsidRPr="009A2B78" w:rsidRDefault="00A804CA" w:rsidP="00321335">
            <w:pPr>
              <w:jc w:val="center"/>
              <w:rPr>
                <w:rFonts w:eastAsiaTheme="minorEastAsia"/>
                <w:lang w:eastAsia="zh-CN"/>
              </w:rPr>
            </w:pPr>
            <w:r>
              <w:rPr>
                <w:rFonts w:eastAsiaTheme="minorEastAsia" w:hint="eastAsia"/>
                <w:lang w:eastAsia="zh-CN"/>
              </w:rPr>
              <w:t>I</w:t>
            </w:r>
          </w:p>
        </w:tc>
        <w:tc>
          <w:tcPr>
            <w:tcW w:w="790"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870" w:type="dxa"/>
          </w:tcPr>
          <w:p w:rsidR="00A804CA" w:rsidRPr="00847B85" w:rsidRDefault="00A804CA" w:rsidP="00321335">
            <w:pPr>
              <w:jc w:val="center"/>
              <w:rPr>
                <w:rFonts w:eastAsiaTheme="minorEastAsia"/>
                <w:lang w:eastAsia="zh-CN"/>
              </w:rPr>
            </w:pPr>
            <w:r>
              <w:rPr>
                <w:rFonts w:eastAsiaTheme="minorEastAsia" w:hint="eastAsia"/>
                <w:lang w:eastAsia="zh-CN"/>
              </w:rPr>
              <w:t>D</w:t>
            </w:r>
          </w:p>
        </w:tc>
        <w:tc>
          <w:tcPr>
            <w:tcW w:w="71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635" w:type="dxa"/>
          </w:tcPr>
          <w:p w:rsidR="00A804CA" w:rsidRPr="00847B85" w:rsidRDefault="00A804CA" w:rsidP="00321335">
            <w:pPr>
              <w:jc w:val="center"/>
              <w:rPr>
                <w:rFonts w:eastAsiaTheme="minorEastAsia"/>
                <w:lang w:eastAsia="zh-CN"/>
              </w:rPr>
            </w:pPr>
            <w:r>
              <w:rPr>
                <w:rFonts w:eastAsiaTheme="minorEastAsia" w:hint="eastAsia"/>
                <w:lang w:eastAsia="zh-CN"/>
              </w:rPr>
              <w:t>D</w:t>
            </w:r>
          </w:p>
        </w:tc>
        <w:tc>
          <w:tcPr>
            <w:tcW w:w="626" w:type="dxa"/>
          </w:tcPr>
          <w:p w:rsidR="00A804CA" w:rsidRPr="00847B85" w:rsidRDefault="00A804CA" w:rsidP="00A804CA">
            <w:pPr>
              <w:jc w:val="center"/>
              <w:rPr>
                <w:rFonts w:eastAsiaTheme="minorEastAsia"/>
                <w:lang w:eastAsia="zh-CN"/>
              </w:rPr>
            </w:pPr>
            <w:r>
              <w:rPr>
                <w:rFonts w:eastAsiaTheme="minorEastAsia" w:hint="eastAsia"/>
                <w:lang w:eastAsia="zh-CN"/>
              </w:rPr>
              <w:t>D</w:t>
            </w:r>
          </w:p>
        </w:tc>
      </w:tr>
      <w:tr w:rsidR="00A804CA" w:rsidTr="00A804CA">
        <w:tc>
          <w:tcPr>
            <w:tcW w:w="665" w:type="dxa"/>
          </w:tcPr>
          <w:p w:rsidR="00A804CA" w:rsidRDefault="00A804CA" w:rsidP="00321335">
            <w:pPr>
              <w:jc w:val="center"/>
            </w:pPr>
            <w:r>
              <w:t>2</w:t>
            </w:r>
          </w:p>
        </w:tc>
        <w:tc>
          <w:tcPr>
            <w:tcW w:w="659"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629" w:type="dxa"/>
            <w:gridSpan w:val="2"/>
          </w:tcPr>
          <w:p w:rsidR="00A804CA" w:rsidRDefault="00A804CA" w:rsidP="00321335">
            <w:pPr>
              <w:jc w:val="center"/>
            </w:pPr>
            <w:r>
              <w:t>D</w:t>
            </w: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798" w:type="dxa"/>
            <w:gridSpan w:val="2"/>
          </w:tcPr>
          <w:p w:rsidR="00A804CA" w:rsidRDefault="00A804CA" w:rsidP="00321335">
            <w:pPr>
              <w:jc w:val="center"/>
            </w:pPr>
          </w:p>
        </w:tc>
        <w:tc>
          <w:tcPr>
            <w:tcW w:w="742" w:type="dxa"/>
          </w:tcPr>
          <w:p w:rsidR="00A804CA" w:rsidRDefault="00A804CA" w:rsidP="00321335">
            <w:pPr>
              <w:jc w:val="center"/>
            </w:pPr>
          </w:p>
        </w:tc>
        <w:tc>
          <w:tcPr>
            <w:tcW w:w="685" w:type="dxa"/>
          </w:tcPr>
          <w:p w:rsidR="00A804CA" w:rsidRDefault="00A804CA" w:rsidP="00321335">
            <w:pPr>
              <w:jc w:val="center"/>
            </w:pPr>
          </w:p>
        </w:tc>
        <w:tc>
          <w:tcPr>
            <w:tcW w:w="817" w:type="dxa"/>
          </w:tcPr>
          <w:p w:rsidR="00A804CA" w:rsidRPr="009A2B78" w:rsidRDefault="00A804CA" w:rsidP="00321335">
            <w:pPr>
              <w:jc w:val="center"/>
              <w:rPr>
                <w:rFonts w:eastAsiaTheme="minorEastAsia"/>
                <w:lang w:eastAsia="zh-CN"/>
              </w:rPr>
            </w:pPr>
          </w:p>
        </w:tc>
        <w:tc>
          <w:tcPr>
            <w:tcW w:w="790" w:type="dxa"/>
          </w:tcPr>
          <w:p w:rsidR="00A804CA" w:rsidRDefault="00A804CA" w:rsidP="00321335">
            <w:pPr>
              <w:jc w:val="center"/>
            </w:pPr>
          </w:p>
        </w:tc>
        <w:tc>
          <w:tcPr>
            <w:tcW w:w="87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71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635"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626" w:type="dxa"/>
          </w:tcPr>
          <w:p w:rsidR="00A804CA" w:rsidRPr="009A2B78" w:rsidRDefault="00A804CA" w:rsidP="00A804CA">
            <w:pPr>
              <w:jc w:val="center"/>
              <w:rPr>
                <w:rFonts w:eastAsiaTheme="minorEastAsia"/>
                <w:lang w:eastAsia="zh-CN"/>
              </w:rPr>
            </w:pPr>
            <w:r>
              <w:rPr>
                <w:rFonts w:eastAsiaTheme="minorEastAsia" w:hint="eastAsia"/>
                <w:lang w:eastAsia="zh-CN"/>
              </w:rPr>
              <w:t>D</w:t>
            </w:r>
          </w:p>
        </w:tc>
      </w:tr>
      <w:tr w:rsidR="00A804CA" w:rsidTr="00A804CA">
        <w:tc>
          <w:tcPr>
            <w:tcW w:w="665" w:type="dxa"/>
          </w:tcPr>
          <w:p w:rsidR="00A804CA" w:rsidRDefault="00A804CA" w:rsidP="00321335">
            <w:pPr>
              <w:jc w:val="center"/>
            </w:pPr>
            <w:r>
              <w:t>3</w:t>
            </w:r>
          </w:p>
        </w:tc>
        <w:tc>
          <w:tcPr>
            <w:tcW w:w="659"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629" w:type="dxa"/>
            <w:gridSpan w:val="2"/>
          </w:tcPr>
          <w:p w:rsidR="00A804CA" w:rsidRPr="009A2B78" w:rsidRDefault="00A804CA" w:rsidP="00321335">
            <w:pPr>
              <w:jc w:val="center"/>
              <w:rPr>
                <w:rFonts w:eastAsiaTheme="minorEastAsia"/>
                <w:lang w:eastAsia="zh-CN"/>
              </w:rPr>
            </w:pP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798" w:type="dxa"/>
            <w:gridSpan w:val="2"/>
          </w:tcPr>
          <w:p w:rsidR="00A804CA" w:rsidRDefault="00A804CA" w:rsidP="00321335">
            <w:pPr>
              <w:jc w:val="center"/>
            </w:pPr>
            <w:r>
              <w:t>D</w:t>
            </w:r>
          </w:p>
        </w:tc>
        <w:tc>
          <w:tcPr>
            <w:tcW w:w="742" w:type="dxa"/>
          </w:tcPr>
          <w:p w:rsidR="00A804CA" w:rsidRDefault="00A804CA" w:rsidP="00321335">
            <w:pPr>
              <w:jc w:val="center"/>
            </w:pPr>
            <w:r>
              <w:rPr>
                <w:rFonts w:eastAsiaTheme="minorEastAsia" w:hint="eastAsia"/>
                <w:lang w:eastAsia="zh-CN"/>
              </w:rPr>
              <w:t>M</w:t>
            </w:r>
          </w:p>
        </w:tc>
        <w:tc>
          <w:tcPr>
            <w:tcW w:w="685" w:type="dxa"/>
          </w:tcPr>
          <w:p w:rsidR="00A804CA" w:rsidRDefault="00A804CA" w:rsidP="00321335">
            <w:pPr>
              <w:jc w:val="center"/>
            </w:pPr>
            <w:r>
              <w:rPr>
                <w:rFonts w:eastAsiaTheme="minorEastAsia" w:hint="eastAsia"/>
                <w:lang w:eastAsia="zh-CN"/>
              </w:rPr>
              <w:t>D</w:t>
            </w:r>
          </w:p>
        </w:tc>
        <w:tc>
          <w:tcPr>
            <w:tcW w:w="817" w:type="dxa"/>
          </w:tcPr>
          <w:p w:rsidR="00A804CA" w:rsidRPr="009A2B78" w:rsidRDefault="00A804CA" w:rsidP="00321335">
            <w:pPr>
              <w:jc w:val="center"/>
              <w:rPr>
                <w:rFonts w:eastAsiaTheme="minorEastAsia"/>
                <w:lang w:eastAsia="zh-CN"/>
              </w:rPr>
            </w:pPr>
          </w:p>
        </w:tc>
        <w:tc>
          <w:tcPr>
            <w:tcW w:w="790"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870" w:type="dxa"/>
          </w:tcPr>
          <w:p w:rsidR="00A804CA" w:rsidRPr="00847B85" w:rsidRDefault="00A804CA" w:rsidP="00321335">
            <w:pPr>
              <w:jc w:val="center"/>
              <w:rPr>
                <w:rFonts w:eastAsiaTheme="minorEastAsia"/>
                <w:lang w:eastAsia="zh-CN"/>
              </w:rPr>
            </w:pPr>
            <w:r>
              <w:rPr>
                <w:rFonts w:eastAsiaTheme="minorEastAsia" w:hint="eastAsia"/>
                <w:lang w:eastAsia="zh-CN"/>
              </w:rPr>
              <w:t>D</w:t>
            </w:r>
          </w:p>
        </w:tc>
        <w:tc>
          <w:tcPr>
            <w:tcW w:w="71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635" w:type="dxa"/>
          </w:tcPr>
          <w:p w:rsidR="00A804CA" w:rsidRPr="00847B85" w:rsidRDefault="00A804CA" w:rsidP="00321335">
            <w:pPr>
              <w:jc w:val="center"/>
              <w:rPr>
                <w:rFonts w:eastAsiaTheme="minorEastAsia"/>
                <w:lang w:eastAsia="zh-CN"/>
              </w:rPr>
            </w:pPr>
            <w:r>
              <w:rPr>
                <w:rFonts w:eastAsiaTheme="minorEastAsia" w:hint="eastAsia"/>
                <w:lang w:eastAsia="zh-CN"/>
              </w:rPr>
              <w:t>D</w:t>
            </w:r>
          </w:p>
        </w:tc>
        <w:tc>
          <w:tcPr>
            <w:tcW w:w="626" w:type="dxa"/>
          </w:tcPr>
          <w:p w:rsidR="00A804CA" w:rsidRPr="00847B85" w:rsidRDefault="00A804CA" w:rsidP="00A804CA">
            <w:pPr>
              <w:jc w:val="center"/>
              <w:rPr>
                <w:rFonts w:eastAsiaTheme="minorEastAsia"/>
                <w:lang w:eastAsia="zh-CN"/>
              </w:rPr>
            </w:pPr>
            <w:r>
              <w:rPr>
                <w:rFonts w:eastAsiaTheme="minorEastAsia" w:hint="eastAsia"/>
                <w:lang w:eastAsia="zh-CN"/>
              </w:rPr>
              <w:t>M</w:t>
            </w:r>
          </w:p>
        </w:tc>
      </w:tr>
      <w:tr w:rsidR="00A804CA" w:rsidTr="00A804CA">
        <w:tc>
          <w:tcPr>
            <w:tcW w:w="665" w:type="dxa"/>
          </w:tcPr>
          <w:p w:rsidR="00A804CA" w:rsidRDefault="00A804CA" w:rsidP="00321335">
            <w:pPr>
              <w:jc w:val="center"/>
            </w:pPr>
            <w:r>
              <w:t>4</w:t>
            </w:r>
          </w:p>
        </w:tc>
        <w:tc>
          <w:tcPr>
            <w:tcW w:w="659"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629" w:type="dxa"/>
            <w:gridSpan w:val="2"/>
          </w:tcPr>
          <w:p w:rsidR="00A804CA" w:rsidRPr="009A2B78" w:rsidRDefault="00A804CA" w:rsidP="00321335">
            <w:pPr>
              <w:jc w:val="center"/>
              <w:rPr>
                <w:rFonts w:eastAsiaTheme="minorEastAsia"/>
                <w:lang w:eastAsia="zh-CN"/>
              </w:rPr>
            </w:pP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798" w:type="dxa"/>
            <w:gridSpan w:val="2"/>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742" w:type="dxa"/>
          </w:tcPr>
          <w:p w:rsidR="00A804CA" w:rsidRDefault="00A804CA" w:rsidP="00321335">
            <w:pPr>
              <w:jc w:val="center"/>
            </w:pPr>
            <w:r>
              <w:rPr>
                <w:rFonts w:eastAsiaTheme="minorEastAsia" w:hint="eastAsia"/>
                <w:lang w:eastAsia="zh-CN"/>
              </w:rPr>
              <w:t>M</w:t>
            </w: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817" w:type="dxa"/>
          </w:tcPr>
          <w:p w:rsidR="00A804CA" w:rsidRDefault="00A804CA" w:rsidP="00321335">
            <w:pPr>
              <w:jc w:val="center"/>
            </w:pPr>
          </w:p>
        </w:tc>
        <w:tc>
          <w:tcPr>
            <w:tcW w:w="790"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870" w:type="dxa"/>
          </w:tcPr>
          <w:p w:rsidR="00A804CA" w:rsidRPr="00847B85" w:rsidRDefault="00A804CA" w:rsidP="00321335">
            <w:pPr>
              <w:jc w:val="center"/>
              <w:rPr>
                <w:rFonts w:eastAsiaTheme="minorEastAsia"/>
                <w:lang w:eastAsia="zh-CN"/>
              </w:rPr>
            </w:pPr>
            <w:r>
              <w:rPr>
                <w:rFonts w:eastAsiaTheme="minorEastAsia" w:hint="eastAsia"/>
                <w:lang w:eastAsia="zh-CN"/>
              </w:rPr>
              <w:t>D</w:t>
            </w:r>
          </w:p>
        </w:tc>
        <w:tc>
          <w:tcPr>
            <w:tcW w:w="71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635" w:type="dxa"/>
          </w:tcPr>
          <w:p w:rsidR="00A804CA" w:rsidRPr="00847B85" w:rsidRDefault="00A804CA" w:rsidP="00321335">
            <w:pPr>
              <w:jc w:val="center"/>
              <w:rPr>
                <w:rFonts w:eastAsiaTheme="minorEastAsia"/>
                <w:lang w:eastAsia="zh-CN"/>
              </w:rPr>
            </w:pPr>
            <w:r>
              <w:rPr>
                <w:rFonts w:eastAsiaTheme="minorEastAsia" w:hint="eastAsia"/>
                <w:lang w:eastAsia="zh-CN"/>
              </w:rPr>
              <w:t>M</w:t>
            </w:r>
          </w:p>
        </w:tc>
        <w:tc>
          <w:tcPr>
            <w:tcW w:w="626" w:type="dxa"/>
          </w:tcPr>
          <w:p w:rsidR="00A804CA" w:rsidRPr="00847B85" w:rsidRDefault="00A804CA" w:rsidP="00A804CA">
            <w:pPr>
              <w:jc w:val="center"/>
              <w:rPr>
                <w:rFonts w:eastAsiaTheme="minorEastAsia"/>
                <w:lang w:eastAsia="zh-CN"/>
              </w:rPr>
            </w:pPr>
            <w:r>
              <w:rPr>
                <w:rFonts w:eastAsiaTheme="minorEastAsia" w:hint="eastAsia"/>
                <w:lang w:eastAsia="zh-CN"/>
              </w:rPr>
              <w:t>M</w:t>
            </w:r>
          </w:p>
        </w:tc>
      </w:tr>
      <w:tr w:rsidR="00A804CA" w:rsidTr="00A804CA">
        <w:tc>
          <w:tcPr>
            <w:tcW w:w="665" w:type="dxa"/>
          </w:tcPr>
          <w:p w:rsidR="00A804CA" w:rsidRDefault="00A804CA" w:rsidP="00321335">
            <w:pPr>
              <w:jc w:val="center"/>
            </w:pPr>
            <w:r>
              <w:t>5</w:t>
            </w:r>
          </w:p>
        </w:tc>
        <w:tc>
          <w:tcPr>
            <w:tcW w:w="659"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629" w:type="dxa"/>
            <w:gridSpan w:val="2"/>
          </w:tcPr>
          <w:p w:rsidR="00A804CA" w:rsidRPr="009A2B78" w:rsidRDefault="00A804CA" w:rsidP="00321335">
            <w:pPr>
              <w:jc w:val="center"/>
              <w:rPr>
                <w:rFonts w:eastAsiaTheme="minorEastAsia"/>
                <w:lang w:eastAsia="zh-CN"/>
              </w:rPr>
            </w:pP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M</w:t>
            </w:r>
          </w:p>
        </w:tc>
        <w:tc>
          <w:tcPr>
            <w:tcW w:w="798" w:type="dxa"/>
            <w:gridSpan w:val="2"/>
          </w:tcPr>
          <w:p w:rsidR="00A804CA" w:rsidRDefault="00A804CA" w:rsidP="00321335">
            <w:pPr>
              <w:jc w:val="center"/>
            </w:pPr>
          </w:p>
        </w:tc>
        <w:tc>
          <w:tcPr>
            <w:tcW w:w="742" w:type="dxa"/>
          </w:tcPr>
          <w:p w:rsidR="00A804CA" w:rsidRDefault="00A804CA" w:rsidP="00321335">
            <w:pPr>
              <w:jc w:val="center"/>
            </w:pPr>
          </w:p>
        </w:tc>
        <w:tc>
          <w:tcPr>
            <w:tcW w:w="685" w:type="dxa"/>
          </w:tcPr>
          <w:p w:rsidR="00A804CA" w:rsidRPr="009A2B78" w:rsidRDefault="00A804CA" w:rsidP="00321335">
            <w:pPr>
              <w:jc w:val="center"/>
              <w:rPr>
                <w:rFonts w:eastAsiaTheme="minorEastAsia"/>
                <w:lang w:eastAsia="zh-CN"/>
              </w:rPr>
            </w:pPr>
          </w:p>
        </w:tc>
        <w:tc>
          <w:tcPr>
            <w:tcW w:w="817"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790"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870" w:type="dxa"/>
          </w:tcPr>
          <w:p w:rsidR="00A804CA" w:rsidRDefault="00A804CA" w:rsidP="00321335">
            <w:pPr>
              <w:jc w:val="center"/>
            </w:pPr>
          </w:p>
        </w:tc>
        <w:tc>
          <w:tcPr>
            <w:tcW w:w="710" w:type="dxa"/>
          </w:tcPr>
          <w:p w:rsidR="00A804CA" w:rsidRPr="00847B85" w:rsidRDefault="00A804CA" w:rsidP="00321335">
            <w:pPr>
              <w:jc w:val="center"/>
              <w:rPr>
                <w:rFonts w:eastAsiaTheme="minorEastAsia"/>
                <w:lang w:eastAsia="zh-CN"/>
              </w:rPr>
            </w:pPr>
            <w:r>
              <w:rPr>
                <w:rFonts w:eastAsiaTheme="minorEastAsia" w:hint="eastAsia"/>
                <w:lang w:eastAsia="zh-CN"/>
              </w:rPr>
              <w:t>D</w:t>
            </w:r>
          </w:p>
        </w:tc>
        <w:tc>
          <w:tcPr>
            <w:tcW w:w="635" w:type="dxa"/>
          </w:tcPr>
          <w:p w:rsidR="00A804CA" w:rsidRPr="00847B85" w:rsidRDefault="00A804CA" w:rsidP="00321335">
            <w:pPr>
              <w:jc w:val="center"/>
              <w:rPr>
                <w:rFonts w:eastAsiaTheme="minorEastAsia"/>
                <w:lang w:eastAsia="zh-CN"/>
              </w:rPr>
            </w:pPr>
            <w:r>
              <w:rPr>
                <w:rFonts w:eastAsiaTheme="minorEastAsia" w:hint="eastAsia"/>
                <w:lang w:eastAsia="zh-CN"/>
              </w:rPr>
              <w:t>M</w:t>
            </w:r>
          </w:p>
        </w:tc>
        <w:tc>
          <w:tcPr>
            <w:tcW w:w="626" w:type="dxa"/>
          </w:tcPr>
          <w:p w:rsidR="00A804CA" w:rsidRPr="00847B85" w:rsidRDefault="00A804CA" w:rsidP="00A804CA">
            <w:pPr>
              <w:jc w:val="center"/>
              <w:rPr>
                <w:rFonts w:eastAsiaTheme="minorEastAsia"/>
                <w:lang w:eastAsia="zh-CN"/>
              </w:rPr>
            </w:pPr>
            <w:r>
              <w:rPr>
                <w:rFonts w:eastAsiaTheme="minorEastAsia" w:hint="eastAsia"/>
                <w:lang w:eastAsia="zh-CN"/>
              </w:rPr>
              <w:t>M</w:t>
            </w:r>
          </w:p>
        </w:tc>
      </w:tr>
      <w:tr w:rsidR="00A804CA" w:rsidTr="00A804CA">
        <w:tc>
          <w:tcPr>
            <w:tcW w:w="665" w:type="dxa"/>
          </w:tcPr>
          <w:p w:rsidR="00A804CA" w:rsidRDefault="00A804CA" w:rsidP="00321335">
            <w:pPr>
              <w:jc w:val="center"/>
            </w:pPr>
            <w:r>
              <w:t>6</w:t>
            </w:r>
          </w:p>
        </w:tc>
        <w:tc>
          <w:tcPr>
            <w:tcW w:w="659" w:type="dxa"/>
          </w:tcPr>
          <w:p w:rsidR="00A804CA" w:rsidRPr="009A2B78" w:rsidRDefault="00A804CA" w:rsidP="00321335">
            <w:pPr>
              <w:jc w:val="center"/>
              <w:rPr>
                <w:rFonts w:eastAsiaTheme="minorEastAsia"/>
                <w:lang w:eastAsia="zh-CN"/>
              </w:rPr>
            </w:pPr>
            <w:r>
              <w:rPr>
                <w:rFonts w:eastAsiaTheme="minorEastAsia" w:hint="eastAsia"/>
                <w:lang w:eastAsia="zh-CN"/>
              </w:rPr>
              <w:t>I</w:t>
            </w:r>
          </w:p>
        </w:tc>
        <w:tc>
          <w:tcPr>
            <w:tcW w:w="629" w:type="dxa"/>
            <w:gridSpan w:val="2"/>
          </w:tcPr>
          <w:p w:rsidR="00A804CA" w:rsidRPr="009A2B78" w:rsidRDefault="00A804CA" w:rsidP="00321335">
            <w:pPr>
              <w:jc w:val="center"/>
              <w:rPr>
                <w:rFonts w:eastAsiaTheme="minorEastAsia"/>
                <w:lang w:eastAsia="zh-CN"/>
              </w:rPr>
            </w:pP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I</w:t>
            </w:r>
          </w:p>
        </w:tc>
        <w:tc>
          <w:tcPr>
            <w:tcW w:w="798" w:type="dxa"/>
            <w:gridSpan w:val="2"/>
          </w:tcPr>
          <w:p w:rsidR="00A804CA" w:rsidRDefault="00A804CA" w:rsidP="00321335">
            <w:pPr>
              <w:jc w:val="center"/>
            </w:pPr>
            <w:r>
              <w:t>I</w:t>
            </w:r>
          </w:p>
        </w:tc>
        <w:tc>
          <w:tcPr>
            <w:tcW w:w="742" w:type="dxa"/>
          </w:tcPr>
          <w:p w:rsidR="00A804CA" w:rsidRDefault="00A804CA" w:rsidP="00321335">
            <w:pPr>
              <w:jc w:val="center"/>
            </w:pPr>
            <w:r>
              <w:t>I</w:t>
            </w:r>
          </w:p>
        </w:tc>
        <w:tc>
          <w:tcPr>
            <w:tcW w:w="685" w:type="dxa"/>
          </w:tcPr>
          <w:p w:rsidR="00A804CA" w:rsidRPr="009A2B78" w:rsidRDefault="00A804CA" w:rsidP="00321335">
            <w:pPr>
              <w:jc w:val="center"/>
              <w:rPr>
                <w:rFonts w:eastAsiaTheme="minorEastAsia"/>
                <w:lang w:eastAsia="zh-CN"/>
              </w:rPr>
            </w:pPr>
            <w:r>
              <w:rPr>
                <w:rFonts w:eastAsiaTheme="minorEastAsia" w:hint="eastAsia"/>
                <w:lang w:eastAsia="zh-CN"/>
              </w:rPr>
              <w:t>I</w:t>
            </w:r>
          </w:p>
        </w:tc>
        <w:tc>
          <w:tcPr>
            <w:tcW w:w="817" w:type="dxa"/>
          </w:tcPr>
          <w:p w:rsidR="00A804CA" w:rsidRPr="009A2B78" w:rsidRDefault="00A804CA" w:rsidP="00321335">
            <w:pPr>
              <w:jc w:val="center"/>
              <w:rPr>
                <w:rFonts w:eastAsiaTheme="minorEastAsia"/>
                <w:lang w:eastAsia="zh-CN"/>
              </w:rPr>
            </w:pPr>
            <w:r>
              <w:rPr>
                <w:rFonts w:eastAsiaTheme="minorEastAsia" w:hint="eastAsia"/>
                <w:lang w:eastAsia="zh-CN"/>
              </w:rPr>
              <w:t>I</w:t>
            </w:r>
          </w:p>
        </w:tc>
        <w:tc>
          <w:tcPr>
            <w:tcW w:w="790" w:type="dxa"/>
          </w:tcPr>
          <w:p w:rsidR="00A804CA" w:rsidRPr="009A2B78" w:rsidRDefault="00A804CA" w:rsidP="00321335">
            <w:pPr>
              <w:jc w:val="center"/>
              <w:rPr>
                <w:rFonts w:eastAsiaTheme="minorEastAsia"/>
                <w:lang w:eastAsia="zh-CN"/>
              </w:rPr>
            </w:pPr>
            <w:r>
              <w:rPr>
                <w:rFonts w:eastAsiaTheme="minorEastAsia" w:hint="eastAsia"/>
                <w:lang w:eastAsia="zh-CN"/>
              </w:rPr>
              <w:t>D</w:t>
            </w:r>
          </w:p>
        </w:tc>
        <w:tc>
          <w:tcPr>
            <w:tcW w:w="87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710"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635" w:type="dxa"/>
          </w:tcPr>
          <w:p w:rsidR="00A804CA" w:rsidRPr="00847B85" w:rsidRDefault="00A804CA" w:rsidP="00321335">
            <w:pPr>
              <w:jc w:val="center"/>
              <w:rPr>
                <w:rFonts w:eastAsiaTheme="minorEastAsia"/>
                <w:lang w:eastAsia="zh-CN"/>
              </w:rPr>
            </w:pPr>
            <w:r>
              <w:rPr>
                <w:rFonts w:eastAsiaTheme="minorEastAsia" w:hint="eastAsia"/>
                <w:lang w:eastAsia="zh-CN"/>
              </w:rPr>
              <w:t>I</w:t>
            </w:r>
          </w:p>
        </w:tc>
        <w:tc>
          <w:tcPr>
            <w:tcW w:w="626" w:type="dxa"/>
          </w:tcPr>
          <w:p w:rsidR="00A804CA" w:rsidRPr="00847B85" w:rsidRDefault="00A804CA" w:rsidP="00A804CA">
            <w:pPr>
              <w:jc w:val="center"/>
              <w:rPr>
                <w:rFonts w:eastAsiaTheme="minorEastAsia"/>
                <w:lang w:eastAsia="zh-CN"/>
              </w:rPr>
            </w:pPr>
            <w:r>
              <w:rPr>
                <w:rFonts w:eastAsiaTheme="minorEastAsia" w:hint="eastAsia"/>
                <w:lang w:eastAsia="zh-CN"/>
              </w:rPr>
              <w:t>I</w:t>
            </w:r>
          </w:p>
        </w:tc>
      </w:tr>
    </w:tbl>
    <w:p w:rsidR="008C18AA" w:rsidRPr="00D336AF" w:rsidRDefault="008C18AA" w:rsidP="008C18AA">
      <w:pPr>
        <w:pStyle w:val="Heading1"/>
        <w:numPr>
          <w:ilvl w:val="0"/>
          <w:numId w:val="7"/>
        </w:numPr>
        <w:rPr>
          <w:rFonts w:ascii="Times New Roman" w:hAnsi="Times New Roman"/>
          <w:color w:val="auto"/>
        </w:rPr>
      </w:pPr>
      <w:r w:rsidRPr="00D336AF">
        <w:rPr>
          <w:rFonts w:ascii="Times New Roman" w:hAnsi="Times New Roman"/>
          <w:color w:val="auto"/>
        </w:rPr>
        <w:t>Timeline</w:t>
      </w:r>
    </w:p>
    <w:p w:rsidR="008C18AA" w:rsidRDefault="008C18AA" w:rsidP="008C18AA"/>
    <w:tbl>
      <w:tblPr>
        <w:tblStyle w:val="TableGrid"/>
        <w:tblW w:w="0" w:type="auto"/>
        <w:tblLook w:val="04A0" w:firstRow="1" w:lastRow="0" w:firstColumn="1" w:lastColumn="0" w:noHBand="0" w:noVBand="1"/>
      </w:tblPr>
      <w:tblGrid>
        <w:gridCol w:w="2448"/>
        <w:gridCol w:w="1292"/>
        <w:gridCol w:w="2218"/>
        <w:gridCol w:w="2970"/>
      </w:tblGrid>
      <w:tr w:rsidR="008C18AA" w:rsidTr="00A25628">
        <w:tc>
          <w:tcPr>
            <w:tcW w:w="2448" w:type="dxa"/>
          </w:tcPr>
          <w:p w:rsidR="008C18AA" w:rsidRDefault="008C18AA" w:rsidP="00321335">
            <w:r>
              <w:t>Course</w:t>
            </w:r>
          </w:p>
        </w:tc>
        <w:tc>
          <w:tcPr>
            <w:tcW w:w="1292" w:type="dxa"/>
          </w:tcPr>
          <w:p w:rsidR="008C18AA" w:rsidRDefault="008C18AA" w:rsidP="00321335">
            <w:r>
              <w:t>Tools</w:t>
            </w:r>
          </w:p>
        </w:tc>
        <w:tc>
          <w:tcPr>
            <w:tcW w:w="2218" w:type="dxa"/>
          </w:tcPr>
          <w:p w:rsidR="008C18AA" w:rsidRDefault="008C18AA" w:rsidP="00321335">
            <w:r>
              <w:t>PLOs</w:t>
            </w:r>
          </w:p>
        </w:tc>
        <w:tc>
          <w:tcPr>
            <w:tcW w:w="2970" w:type="dxa"/>
          </w:tcPr>
          <w:p w:rsidR="008C18AA" w:rsidRDefault="008C18AA" w:rsidP="00321335">
            <w:r>
              <w:t>Semester</w:t>
            </w:r>
          </w:p>
        </w:tc>
      </w:tr>
      <w:tr w:rsidR="008C18AA" w:rsidTr="00A25628">
        <w:tc>
          <w:tcPr>
            <w:tcW w:w="2448" w:type="dxa"/>
          </w:tcPr>
          <w:p w:rsidR="008C18AA" w:rsidRPr="00517015" w:rsidRDefault="00517015" w:rsidP="00321335">
            <w:pPr>
              <w:rPr>
                <w:rFonts w:eastAsiaTheme="minorEastAsia"/>
                <w:lang w:eastAsia="zh-CN"/>
              </w:rPr>
            </w:pPr>
            <w:r>
              <w:t xml:space="preserve">CS </w:t>
            </w:r>
            <w:r>
              <w:rPr>
                <w:rFonts w:eastAsiaTheme="minorEastAsia" w:hint="eastAsia"/>
                <w:lang w:eastAsia="zh-CN"/>
              </w:rPr>
              <w:t>6</w:t>
            </w:r>
            <w:r w:rsidR="008C18AA">
              <w:t>0</w:t>
            </w:r>
            <w:r>
              <w:rPr>
                <w:rFonts w:eastAsiaTheme="minorEastAsia" w:hint="eastAsia"/>
                <w:lang w:eastAsia="zh-CN"/>
              </w:rPr>
              <w:t>5</w:t>
            </w:r>
          </w:p>
        </w:tc>
        <w:tc>
          <w:tcPr>
            <w:tcW w:w="1292" w:type="dxa"/>
          </w:tcPr>
          <w:p w:rsidR="008C18AA" w:rsidRDefault="00064D20" w:rsidP="00321335">
            <w:r>
              <w:t>Project(s)</w:t>
            </w:r>
          </w:p>
        </w:tc>
        <w:tc>
          <w:tcPr>
            <w:tcW w:w="2218" w:type="dxa"/>
          </w:tcPr>
          <w:p w:rsidR="008C18AA" w:rsidRDefault="008C18AA" w:rsidP="00A25628">
            <w:r>
              <w:t>1,3</w:t>
            </w:r>
            <w:r w:rsidR="00A25628">
              <w:t>, 4</w:t>
            </w:r>
          </w:p>
        </w:tc>
        <w:tc>
          <w:tcPr>
            <w:tcW w:w="2970" w:type="dxa"/>
            <w:tcBorders>
              <w:bottom w:val="single" w:sz="4" w:space="0" w:color="auto"/>
            </w:tcBorders>
          </w:tcPr>
          <w:p w:rsidR="008C18AA" w:rsidRPr="00517015" w:rsidRDefault="008C18AA" w:rsidP="00517015">
            <w:pPr>
              <w:rPr>
                <w:rFonts w:eastAsiaTheme="minorEastAsia"/>
                <w:lang w:eastAsia="zh-CN"/>
              </w:rPr>
            </w:pPr>
            <w:r>
              <w:t>Fall</w:t>
            </w:r>
            <w:r w:rsidR="00064D20">
              <w:t xml:space="preserve"> or Spring</w:t>
            </w:r>
          </w:p>
        </w:tc>
      </w:tr>
      <w:tr w:rsidR="008C18AA" w:rsidTr="00A25628">
        <w:tc>
          <w:tcPr>
            <w:tcW w:w="2448" w:type="dxa"/>
          </w:tcPr>
          <w:p w:rsidR="008C18AA" w:rsidRPr="00517015" w:rsidRDefault="008C18AA" w:rsidP="00321335">
            <w:pPr>
              <w:rPr>
                <w:rFonts w:eastAsiaTheme="minorEastAsia"/>
                <w:lang w:eastAsia="zh-CN"/>
              </w:rPr>
            </w:pPr>
            <w:r>
              <w:lastRenderedPageBreak/>
              <w:t xml:space="preserve">CS </w:t>
            </w:r>
            <w:r w:rsidR="00517015">
              <w:rPr>
                <w:rFonts w:eastAsiaTheme="minorEastAsia" w:hint="eastAsia"/>
                <w:lang w:eastAsia="zh-CN"/>
              </w:rPr>
              <w:t>530</w:t>
            </w:r>
          </w:p>
        </w:tc>
        <w:tc>
          <w:tcPr>
            <w:tcW w:w="1292" w:type="dxa"/>
          </w:tcPr>
          <w:p w:rsidR="008C18AA" w:rsidRDefault="00064D20" w:rsidP="00321335">
            <w:r>
              <w:t>Project(s)</w:t>
            </w:r>
          </w:p>
        </w:tc>
        <w:tc>
          <w:tcPr>
            <w:tcW w:w="2218" w:type="dxa"/>
          </w:tcPr>
          <w:p w:rsidR="008C18AA" w:rsidRPr="00517015" w:rsidRDefault="008C18AA" w:rsidP="00321335">
            <w:pPr>
              <w:rPr>
                <w:rFonts w:eastAsiaTheme="minorEastAsia"/>
                <w:lang w:eastAsia="zh-CN"/>
              </w:rPr>
            </w:pPr>
            <w:r>
              <w:t>1,</w:t>
            </w:r>
            <w:r w:rsidR="00517015">
              <w:rPr>
                <w:rFonts w:eastAsiaTheme="minorEastAsia" w:hint="eastAsia"/>
                <w:lang w:eastAsia="zh-CN"/>
              </w:rPr>
              <w:t>4</w:t>
            </w:r>
            <w:r w:rsidR="00A25628">
              <w:rPr>
                <w:rFonts w:eastAsiaTheme="minorEastAsia"/>
                <w:lang w:eastAsia="zh-CN"/>
              </w:rPr>
              <w:t>,3</w:t>
            </w:r>
          </w:p>
        </w:tc>
        <w:tc>
          <w:tcPr>
            <w:tcW w:w="2970" w:type="dxa"/>
            <w:tcBorders>
              <w:bottom w:val="single" w:sz="4" w:space="0" w:color="auto"/>
            </w:tcBorders>
          </w:tcPr>
          <w:p w:rsidR="008C18AA" w:rsidRPr="00517015" w:rsidRDefault="00064D20" w:rsidP="00321335">
            <w:pPr>
              <w:rPr>
                <w:rFonts w:eastAsiaTheme="minorEastAsia"/>
                <w:lang w:eastAsia="zh-CN"/>
              </w:rPr>
            </w:pPr>
            <w:r>
              <w:rPr>
                <w:rFonts w:eastAsiaTheme="minorEastAsia"/>
                <w:lang w:eastAsia="zh-CN"/>
              </w:rPr>
              <w:t xml:space="preserve">Fall or </w:t>
            </w:r>
            <w:r w:rsidR="00517015">
              <w:rPr>
                <w:rFonts w:eastAsiaTheme="minorEastAsia" w:hint="eastAsia"/>
                <w:lang w:eastAsia="zh-CN"/>
              </w:rPr>
              <w:t>Spring</w:t>
            </w:r>
          </w:p>
        </w:tc>
      </w:tr>
      <w:tr w:rsidR="00064D20" w:rsidTr="00A25628">
        <w:tc>
          <w:tcPr>
            <w:tcW w:w="2448" w:type="dxa"/>
            <w:vAlign w:val="center"/>
          </w:tcPr>
          <w:p w:rsidR="00064D20" w:rsidRPr="00517015" w:rsidRDefault="00064D20" w:rsidP="00A25628">
            <w:pPr>
              <w:rPr>
                <w:rFonts w:eastAsiaTheme="minorEastAsia"/>
                <w:lang w:eastAsia="zh-CN"/>
              </w:rPr>
            </w:pPr>
            <w:r>
              <w:t xml:space="preserve">CS </w:t>
            </w:r>
            <w:r>
              <w:rPr>
                <w:rFonts w:eastAsiaTheme="minorEastAsia" w:hint="eastAsia"/>
                <w:lang w:eastAsia="zh-CN"/>
              </w:rPr>
              <w:t>510</w:t>
            </w:r>
          </w:p>
        </w:tc>
        <w:tc>
          <w:tcPr>
            <w:tcW w:w="1292" w:type="dxa"/>
          </w:tcPr>
          <w:p w:rsidR="00064D20" w:rsidRDefault="00064D20" w:rsidP="00321335">
            <w:r>
              <w:t>Project(s)</w:t>
            </w:r>
          </w:p>
        </w:tc>
        <w:tc>
          <w:tcPr>
            <w:tcW w:w="2218" w:type="dxa"/>
            <w:tcBorders>
              <w:right w:val="single" w:sz="4" w:space="0" w:color="auto"/>
            </w:tcBorders>
          </w:tcPr>
          <w:p w:rsidR="00064D20" w:rsidRPr="00517015" w:rsidRDefault="00064D20" w:rsidP="00321335">
            <w:pPr>
              <w:rPr>
                <w:rFonts w:eastAsiaTheme="minorEastAsia"/>
                <w:lang w:eastAsia="zh-CN"/>
              </w:rPr>
            </w:pPr>
            <w:r>
              <w:rPr>
                <w:rFonts w:eastAsiaTheme="minorEastAsia" w:hint="eastAsia"/>
                <w:lang w:eastAsia="zh-CN"/>
              </w:rPr>
              <w:t>3</w:t>
            </w:r>
            <w:r>
              <w:t>,</w:t>
            </w:r>
            <w:r>
              <w:rPr>
                <w:rFonts w:eastAsiaTheme="minorEastAsia" w:hint="eastAsia"/>
                <w:lang w:eastAsia="zh-CN"/>
              </w:rPr>
              <w:t>4,5</w:t>
            </w:r>
          </w:p>
        </w:tc>
        <w:tc>
          <w:tcPr>
            <w:tcW w:w="2970" w:type="dxa"/>
            <w:tcBorders>
              <w:top w:val="single" w:sz="4" w:space="0" w:color="auto"/>
              <w:left w:val="single" w:sz="4" w:space="0" w:color="auto"/>
              <w:bottom w:val="single" w:sz="4" w:space="0" w:color="auto"/>
              <w:right w:val="single" w:sz="4" w:space="0" w:color="auto"/>
            </w:tcBorders>
            <w:vAlign w:val="center"/>
          </w:tcPr>
          <w:p w:rsidR="00064D20" w:rsidRPr="00517015" w:rsidRDefault="00064D20" w:rsidP="00A25628">
            <w:pPr>
              <w:rPr>
                <w:rFonts w:eastAsiaTheme="minorEastAsia"/>
                <w:lang w:eastAsia="zh-CN"/>
              </w:rPr>
            </w:pPr>
            <w:r>
              <w:rPr>
                <w:rFonts w:eastAsiaTheme="minorEastAsia"/>
                <w:lang w:eastAsia="zh-CN"/>
              </w:rPr>
              <w:t xml:space="preserve">Fall or </w:t>
            </w:r>
            <w:r>
              <w:rPr>
                <w:rFonts w:eastAsiaTheme="minorEastAsia" w:hint="eastAsia"/>
                <w:lang w:eastAsia="zh-CN"/>
              </w:rPr>
              <w:t>Spring</w:t>
            </w:r>
          </w:p>
        </w:tc>
      </w:tr>
      <w:tr w:rsidR="00064D20" w:rsidTr="00A25628">
        <w:tc>
          <w:tcPr>
            <w:tcW w:w="2448" w:type="dxa"/>
          </w:tcPr>
          <w:p w:rsidR="00064D20" w:rsidRDefault="00064D20" w:rsidP="00A25628">
            <w:r>
              <w:t>All students</w:t>
            </w:r>
          </w:p>
        </w:tc>
        <w:tc>
          <w:tcPr>
            <w:tcW w:w="1292" w:type="dxa"/>
          </w:tcPr>
          <w:p w:rsidR="00064D20" w:rsidRDefault="00064D20" w:rsidP="00321335">
            <w:r>
              <w:t>Portfolio</w:t>
            </w:r>
          </w:p>
        </w:tc>
        <w:tc>
          <w:tcPr>
            <w:tcW w:w="2218" w:type="dxa"/>
            <w:tcBorders>
              <w:right w:val="single" w:sz="4" w:space="0" w:color="auto"/>
            </w:tcBorders>
          </w:tcPr>
          <w:p w:rsidR="00064D20" w:rsidRPr="00517015" w:rsidRDefault="00A25628" w:rsidP="00321335">
            <w:pPr>
              <w:rPr>
                <w:rFonts w:eastAsiaTheme="minorEastAsia"/>
                <w:lang w:eastAsia="zh-CN"/>
              </w:rPr>
            </w:pPr>
            <w:r>
              <w:rPr>
                <w:rFonts w:eastAsiaTheme="minorEastAsia"/>
                <w:lang w:eastAsia="zh-CN"/>
              </w:rPr>
              <w:t>3,</w:t>
            </w:r>
            <w:r w:rsidR="00064D20">
              <w:rPr>
                <w:rFonts w:eastAsiaTheme="minorEastAsia" w:hint="eastAsia"/>
                <w:lang w:eastAsia="zh-CN"/>
              </w:rPr>
              <w:t>4</w:t>
            </w:r>
            <w:r w:rsidR="00064D20">
              <w:t>,</w:t>
            </w:r>
            <w:r w:rsidR="00064D20">
              <w:rPr>
                <w:rFonts w:eastAsiaTheme="minorEastAsia" w:hint="eastAsia"/>
                <w:lang w:eastAsia="zh-CN"/>
              </w:rPr>
              <w:t>5</w:t>
            </w:r>
            <w:r>
              <w:rPr>
                <w:rFonts w:eastAsiaTheme="minorEastAsia"/>
                <w:lang w:eastAsia="zh-CN"/>
              </w:rPr>
              <w:t>,6</w:t>
            </w:r>
          </w:p>
        </w:tc>
        <w:tc>
          <w:tcPr>
            <w:tcW w:w="2970" w:type="dxa"/>
            <w:tcBorders>
              <w:top w:val="single" w:sz="4" w:space="0" w:color="auto"/>
              <w:left w:val="single" w:sz="4" w:space="0" w:color="auto"/>
              <w:bottom w:val="single" w:sz="4" w:space="0" w:color="auto"/>
              <w:right w:val="single" w:sz="4" w:space="0" w:color="auto"/>
            </w:tcBorders>
            <w:vAlign w:val="center"/>
          </w:tcPr>
          <w:p w:rsidR="00064D20" w:rsidRDefault="00064D20" w:rsidP="00A25628">
            <w:r>
              <w:t>Last semester</w:t>
            </w:r>
          </w:p>
        </w:tc>
      </w:tr>
      <w:tr w:rsidR="00064D20" w:rsidTr="00A25628">
        <w:tc>
          <w:tcPr>
            <w:tcW w:w="2448" w:type="dxa"/>
          </w:tcPr>
          <w:p w:rsidR="00064D20" w:rsidRDefault="00A25628" w:rsidP="00321335">
            <w:r>
              <w:t>Thesis</w:t>
            </w:r>
            <w:r w:rsidR="00064D20">
              <w:t xml:space="preserve"> option only</w:t>
            </w:r>
          </w:p>
        </w:tc>
        <w:tc>
          <w:tcPr>
            <w:tcW w:w="1292" w:type="dxa"/>
          </w:tcPr>
          <w:p w:rsidR="00064D20" w:rsidRDefault="00A25628" w:rsidP="00321335">
            <w:r>
              <w:t>T</w:t>
            </w:r>
            <w:r w:rsidR="00064D20">
              <w:t>hesis</w:t>
            </w:r>
          </w:p>
        </w:tc>
        <w:tc>
          <w:tcPr>
            <w:tcW w:w="2218" w:type="dxa"/>
            <w:tcBorders>
              <w:right w:val="single" w:sz="4" w:space="0" w:color="auto"/>
            </w:tcBorders>
          </w:tcPr>
          <w:p w:rsidR="00064D20" w:rsidRPr="00517015" w:rsidRDefault="00A25628" w:rsidP="00321335">
            <w:pPr>
              <w:rPr>
                <w:rFonts w:eastAsiaTheme="minorEastAsia"/>
                <w:lang w:eastAsia="zh-CN"/>
              </w:rPr>
            </w:pPr>
            <w:r>
              <w:rPr>
                <w:rFonts w:eastAsiaTheme="minorEastAsia"/>
                <w:lang w:eastAsia="zh-CN"/>
              </w:rPr>
              <w:t>2,4,5,6</w:t>
            </w:r>
          </w:p>
        </w:tc>
        <w:tc>
          <w:tcPr>
            <w:tcW w:w="2970" w:type="dxa"/>
            <w:tcBorders>
              <w:top w:val="single" w:sz="4" w:space="0" w:color="auto"/>
              <w:left w:val="single" w:sz="4" w:space="0" w:color="auto"/>
              <w:bottom w:val="single" w:sz="4" w:space="0" w:color="auto"/>
              <w:right w:val="single" w:sz="4" w:space="0" w:color="auto"/>
            </w:tcBorders>
          </w:tcPr>
          <w:p w:rsidR="00064D20" w:rsidRDefault="00064D20" w:rsidP="00321335">
            <w:r>
              <w:t>Last semester</w:t>
            </w:r>
          </w:p>
        </w:tc>
      </w:tr>
    </w:tbl>
    <w:p w:rsidR="008C18AA" w:rsidRDefault="008C18AA" w:rsidP="008C18AA"/>
    <w:p w:rsidR="008C18AA" w:rsidRPr="00870F55" w:rsidRDefault="008C18AA" w:rsidP="008C18AA">
      <w:pPr>
        <w:pStyle w:val="Heading1"/>
        <w:numPr>
          <w:ilvl w:val="0"/>
          <w:numId w:val="7"/>
        </w:numPr>
        <w:rPr>
          <w:rFonts w:ascii="Times New Roman" w:hAnsi="Times New Roman" w:cs="Times New Roman"/>
          <w:color w:val="auto"/>
        </w:rPr>
      </w:pPr>
      <w:r w:rsidRPr="00870F55">
        <w:rPr>
          <w:rFonts w:ascii="Times New Roman" w:hAnsi="Times New Roman" w:cs="Times New Roman"/>
          <w:color w:val="auto"/>
        </w:rPr>
        <w:t>Assessment Instruments</w:t>
      </w:r>
    </w:p>
    <w:p w:rsidR="008C18AA" w:rsidRDefault="008C18AA" w:rsidP="008C18AA"/>
    <w:p w:rsidR="008C18AA" w:rsidRDefault="008C18AA" w:rsidP="008C18AA">
      <w:pPr>
        <w:jc w:val="both"/>
      </w:pPr>
      <w:r>
        <w:t xml:space="preserve">The computer science program will be assessed by </w:t>
      </w:r>
      <w:r w:rsidR="00064D20">
        <w:t>assignments/projects in</w:t>
      </w:r>
      <w:r w:rsidR="00B37E1A">
        <w:t xml:space="preserve"> CS </w:t>
      </w:r>
      <w:r w:rsidR="00B37E1A">
        <w:rPr>
          <w:rFonts w:eastAsiaTheme="minorEastAsia" w:hint="eastAsia"/>
          <w:lang w:eastAsia="zh-CN"/>
        </w:rPr>
        <w:t>605</w:t>
      </w:r>
      <w:r>
        <w:t>,</w:t>
      </w:r>
      <w:r w:rsidR="00064D20">
        <w:t xml:space="preserve"> </w:t>
      </w:r>
      <w:r w:rsidR="00B37E1A">
        <w:t xml:space="preserve">CS </w:t>
      </w:r>
      <w:r w:rsidR="00B37E1A">
        <w:rPr>
          <w:rFonts w:eastAsiaTheme="minorEastAsia" w:hint="eastAsia"/>
          <w:lang w:eastAsia="zh-CN"/>
        </w:rPr>
        <w:t>530</w:t>
      </w:r>
      <w:r w:rsidR="00064D20">
        <w:rPr>
          <w:rFonts w:eastAsiaTheme="minorEastAsia"/>
          <w:lang w:eastAsia="zh-CN"/>
        </w:rPr>
        <w:t>,</w:t>
      </w:r>
      <w:r>
        <w:t xml:space="preserve"> </w:t>
      </w:r>
      <w:r w:rsidR="00896076">
        <w:t xml:space="preserve">and </w:t>
      </w:r>
      <w:r w:rsidR="00B37E1A">
        <w:t>CS</w:t>
      </w:r>
      <w:r w:rsidR="004F51E6">
        <w:rPr>
          <w:rFonts w:eastAsiaTheme="minorEastAsia" w:hint="eastAsia"/>
          <w:lang w:eastAsia="zh-CN"/>
        </w:rPr>
        <w:t xml:space="preserve"> 510</w:t>
      </w:r>
      <w:r w:rsidR="00896076">
        <w:rPr>
          <w:rFonts w:eastAsiaTheme="minorEastAsia"/>
          <w:lang w:eastAsia="zh-CN"/>
        </w:rPr>
        <w:t>,</w:t>
      </w:r>
      <w:r>
        <w:t xml:space="preserve"> plus a portfolio consisting of student projects from the major courses </w:t>
      </w:r>
      <w:r w:rsidR="00A25628">
        <w:t>(submitted in the student’s last semester</w:t>
      </w:r>
      <w:r>
        <w:t xml:space="preserve">).  </w:t>
      </w:r>
      <w:r w:rsidR="00A25628">
        <w:t>For students completing the thesis option, their thesis will also be used as an assessment instrument.</w:t>
      </w:r>
    </w:p>
    <w:p w:rsidR="008C18AA" w:rsidRDefault="008C18AA" w:rsidP="008C18AA"/>
    <w:p w:rsidR="008C18AA" w:rsidRDefault="008C18AA" w:rsidP="008C18AA">
      <w:pPr>
        <w:jc w:val="both"/>
      </w:pPr>
      <w:r>
        <w:t xml:space="preserve">The portfolio will assess PLOs </w:t>
      </w:r>
      <w:r w:rsidR="00A25628">
        <w:t>3, 4, 5, and 6</w:t>
      </w:r>
      <w:r>
        <w:t>.  Materials fo</w:t>
      </w:r>
      <w:r w:rsidR="00A25628">
        <w:t>r the portfolio will come from the core and elective courses completed.</w:t>
      </w:r>
      <w:r>
        <w:t xml:space="preserve">  A committee will determine the appropriate PLO ratings. The basic ratings for PLO </w:t>
      </w:r>
      <w:r w:rsidR="00A25628">
        <w:t>3</w:t>
      </w:r>
      <w:r>
        <w:t>:  1= not real world problem solved, 2 = simplified real world problem solved, 3 = real world problem solved, 4 = commercial possibility.</w:t>
      </w:r>
    </w:p>
    <w:p w:rsidR="008C18AA" w:rsidRDefault="008C18AA" w:rsidP="008C18AA"/>
    <w:p w:rsidR="00896076" w:rsidRDefault="00896076" w:rsidP="008C18AA">
      <w:r>
        <w:t>The thesis will assess PLOs 2, 4, 5, and 6.  The thesis committee will determine the appropriate PLO ratings.</w:t>
      </w:r>
    </w:p>
    <w:p w:rsidR="00896076" w:rsidRDefault="00896076" w:rsidP="008C18AA"/>
    <w:p w:rsidR="008C18AA" w:rsidRDefault="008C18AA" w:rsidP="008C18AA">
      <w:pPr>
        <w:jc w:val="both"/>
      </w:pPr>
      <w:r>
        <w:t>The tests will be reviewed at the end of each program review cycle, but may be reviewed more frequently.</w:t>
      </w:r>
    </w:p>
    <w:p w:rsidR="008C18AA" w:rsidRDefault="008C18AA" w:rsidP="008C18AA"/>
    <w:p w:rsidR="008C18AA" w:rsidRDefault="008C18AA" w:rsidP="008C18AA"/>
    <w:p w:rsidR="008C18AA" w:rsidRDefault="008C18AA" w:rsidP="008C18AA"/>
    <w:p w:rsidR="008C18AA" w:rsidRPr="00870F55" w:rsidRDefault="008C18AA" w:rsidP="008C18AA">
      <w:pPr>
        <w:pStyle w:val="Heading1"/>
        <w:numPr>
          <w:ilvl w:val="0"/>
          <w:numId w:val="7"/>
        </w:numPr>
        <w:rPr>
          <w:rFonts w:ascii="Times New Roman" w:hAnsi="Times New Roman" w:cs="Times New Roman"/>
          <w:color w:val="auto"/>
        </w:rPr>
      </w:pPr>
      <w:r w:rsidRPr="00870F55">
        <w:rPr>
          <w:rFonts w:ascii="Times New Roman" w:hAnsi="Times New Roman" w:cs="Times New Roman"/>
          <w:color w:val="auto"/>
        </w:rPr>
        <w:t>Data Collection</w:t>
      </w:r>
    </w:p>
    <w:p w:rsidR="008C18AA" w:rsidRDefault="008C18AA" w:rsidP="008C18AA"/>
    <w:p w:rsidR="008C18AA" w:rsidRDefault="008C18AA" w:rsidP="008C18AA">
      <w:r>
        <w:t>After the tests are administered, the answer sheets will be given to the department's assessment coordinator for entry into the database. For the paper and presentation and the portfolio, the ratings determined by the committee will be given to the assessment coordinator for entry into the database.</w:t>
      </w:r>
    </w:p>
    <w:p w:rsidR="008C18AA" w:rsidRDefault="008C18AA" w:rsidP="008C18AA"/>
    <w:p w:rsidR="008C18AA" w:rsidRDefault="008C18AA" w:rsidP="008C18AA"/>
    <w:p w:rsidR="008C18AA" w:rsidRDefault="008C18AA" w:rsidP="008C18AA"/>
    <w:p w:rsidR="008C18AA" w:rsidRPr="00870F55" w:rsidRDefault="008C18AA" w:rsidP="008C18AA">
      <w:pPr>
        <w:pStyle w:val="Heading1"/>
        <w:numPr>
          <w:ilvl w:val="0"/>
          <w:numId w:val="7"/>
        </w:numPr>
        <w:rPr>
          <w:rFonts w:ascii="Times New Roman" w:hAnsi="Times New Roman" w:cs="Times New Roman"/>
          <w:color w:val="auto"/>
        </w:rPr>
      </w:pPr>
      <w:r w:rsidRPr="00870F55">
        <w:rPr>
          <w:rFonts w:ascii="Times New Roman" w:hAnsi="Times New Roman" w:cs="Times New Roman"/>
          <w:color w:val="auto"/>
        </w:rPr>
        <w:t>Data Analysis</w:t>
      </w:r>
    </w:p>
    <w:p w:rsidR="008C18AA" w:rsidRDefault="008C18AA" w:rsidP="008C18AA"/>
    <w:p w:rsidR="008C18AA" w:rsidRPr="00420B15" w:rsidRDefault="008C18AA" w:rsidP="008C18AA">
      <w:pPr>
        <w:rPr>
          <w:rFonts w:eastAsiaTheme="minorEastAsia"/>
          <w:lang w:eastAsia="zh-CN"/>
        </w:rPr>
      </w:pPr>
      <w:r>
        <w:t>Data analysis</w:t>
      </w:r>
      <w:r>
        <w:rPr>
          <w:rFonts w:eastAsiaTheme="minorEastAsia" w:hint="eastAsia"/>
          <w:lang w:eastAsia="zh-CN"/>
        </w:rPr>
        <w:t xml:space="preserve"> will be done first by the committee and next </w:t>
      </w:r>
      <w:r>
        <w:t>by the entire department</w:t>
      </w:r>
    </w:p>
    <w:p w:rsidR="008C18AA" w:rsidRDefault="008C18AA" w:rsidP="008C18AA">
      <w:r>
        <w:t xml:space="preserve"> and will partly consist of considering students' performance on the PLOs both at the individual assessment points and throughout the program. More in-depth analysis of the data for each PLO will be done according to this four-year schedule (beginning Spring 2015):</w:t>
      </w:r>
    </w:p>
    <w:p w:rsidR="008C18AA" w:rsidRDefault="008C18AA" w:rsidP="008C18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5225"/>
      </w:tblGrid>
      <w:tr w:rsidR="008C18AA" w:rsidTr="00321335">
        <w:tc>
          <w:tcPr>
            <w:tcW w:w="1525" w:type="dxa"/>
          </w:tcPr>
          <w:p w:rsidR="008C18AA" w:rsidRDefault="008C18AA" w:rsidP="00321335">
            <w:pPr>
              <w:jc w:val="center"/>
            </w:pPr>
            <w:r>
              <w:t>Year</w:t>
            </w:r>
          </w:p>
        </w:tc>
        <w:tc>
          <w:tcPr>
            <w:tcW w:w="5225" w:type="dxa"/>
          </w:tcPr>
          <w:p w:rsidR="008C18AA" w:rsidRDefault="008C18AA" w:rsidP="00321335">
            <w:r>
              <w:t>PLOs</w:t>
            </w:r>
          </w:p>
        </w:tc>
      </w:tr>
      <w:tr w:rsidR="008C18AA" w:rsidTr="00321335">
        <w:tc>
          <w:tcPr>
            <w:tcW w:w="1525" w:type="dxa"/>
          </w:tcPr>
          <w:p w:rsidR="008C18AA" w:rsidRDefault="008C18AA" w:rsidP="00321335">
            <w:pPr>
              <w:jc w:val="center"/>
            </w:pPr>
            <w:r>
              <w:t>1</w:t>
            </w:r>
          </w:p>
        </w:tc>
        <w:tc>
          <w:tcPr>
            <w:tcW w:w="5225" w:type="dxa"/>
          </w:tcPr>
          <w:p w:rsidR="008C18AA" w:rsidRDefault="008C18AA" w:rsidP="00321335">
            <w:r>
              <w:t>2, 4</w:t>
            </w:r>
          </w:p>
        </w:tc>
      </w:tr>
      <w:tr w:rsidR="008C18AA" w:rsidTr="00321335">
        <w:tc>
          <w:tcPr>
            <w:tcW w:w="1525" w:type="dxa"/>
          </w:tcPr>
          <w:p w:rsidR="008C18AA" w:rsidRDefault="008C18AA" w:rsidP="00321335">
            <w:pPr>
              <w:jc w:val="center"/>
            </w:pPr>
            <w:r>
              <w:lastRenderedPageBreak/>
              <w:t>2</w:t>
            </w:r>
          </w:p>
        </w:tc>
        <w:tc>
          <w:tcPr>
            <w:tcW w:w="5225" w:type="dxa"/>
          </w:tcPr>
          <w:p w:rsidR="008C18AA" w:rsidRDefault="008C18AA" w:rsidP="00321335">
            <w:r>
              <w:t>3, 5</w:t>
            </w:r>
          </w:p>
        </w:tc>
      </w:tr>
      <w:tr w:rsidR="008C18AA" w:rsidTr="00321335">
        <w:tc>
          <w:tcPr>
            <w:tcW w:w="1525" w:type="dxa"/>
          </w:tcPr>
          <w:p w:rsidR="008C18AA" w:rsidRDefault="008C18AA" w:rsidP="00321335">
            <w:pPr>
              <w:jc w:val="center"/>
            </w:pPr>
            <w:r>
              <w:t>3</w:t>
            </w:r>
          </w:p>
        </w:tc>
        <w:tc>
          <w:tcPr>
            <w:tcW w:w="5225" w:type="dxa"/>
          </w:tcPr>
          <w:p w:rsidR="008C18AA" w:rsidRDefault="008C18AA" w:rsidP="00321335">
            <w:r>
              <w:t>1, 6</w:t>
            </w:r>
          </w:p>
        </w:tc>
      </w:tr>
      <w:tr w:rsidR="008C18AA" w:rsidTr="00321335">
        <w:tc>
          <w:tcPr>
            <w:tcW w:w="1525" w:type="dxa"/>
          </w:tcPr>
          <w:p w:rsidR="008C18AA" w:rsidRDefault="008C18AA" w:rsidP="00321335">
            <w:pPr>
              <w:jc w:val="center"/>
            </w:pPr>
            <w:r>
              <w:t>4</w:t>
            </w:r>
          </w:p>
        </w:tc>
        <w:tc>
          <w:tcPr>
            <w:tcW w:w="5225" w:type="dxa"/>
          </w:tcPr>
          <w:p w:rsidR="008C18AA" w:rsidRDefault="008C18AA" w:rsidP="00321335">
            <w:r>
              <w:t>Meta-analysis and resolution of problems</w:t>
            </w:r>
          </w:p>
        </w:tc>
      </w:tr>
    </w:tbl>
    <w:p w:rsidR="008C18AA" w:rsidRDefault="008C18AA" w:rsidP="008C18AA"/>
    <w:p w:rsidR="008C18AA" w:rsidRDefault="008C18AA" w:rsidP="008C18AA">
      <w:r>
        <w:t>The data distributions that will be used for analysis are:</w:t>
      </w:r>
    </w:p>
    <w:p w:rsidR="008C18AA" w:rsidRDefault="008C18AA" w:rsidP="008C18AA">
      <w:pPr>
        <w:pStyle w:val="ListParagraph"/>
        <w:numPr>
          <w:ilvl w:val="0"/>
          <w:numId w:val="2"/>
        </w:numPr>
        <w:ind w:left="360"/>
      </w:pPr>
      <w:r>
        <w:t>Number of students choosing each item on each question</w:t>
      </w:r>
    </w:p>
    <w:p w:rsidR="008C18AA" w:rsidRDefault="008C18AA" w:rsidP="008C18AA">
      <w:pPr>
        <w:pStyle w:val="ListParagraph"/>
        <w:numPr>
          <w:ilvl w:val="0"/>
          <w:numId w:val="2"/>
        </w:numPr>
        <w:ind w:left="360"/>
      </w:pPr>
      <w:r>
        <w:t>Average overall rating for each PLO</w:t>
      </w:r>
    </w:p>
    <w:p w:rsidR="008C18AA" w:rsidRDefault="008C18AA" w:rsidP="008C18AA">
      <w:pPr>
        <w:pStyle w:val="ListParagraph"/>
        <w:numPr>
          <w:ilvl w:val="0"/>
          <w:numId w:val="2"/>
        </w:numPr>
        <w:ind w:left="360"/>
      </w:pPr>
      <w:r>
        <w:t>Number of students in each category for each PLO</w:t>
      </w:r>
    </w:p>
    <w:p w:rsidR="008C18AA" w:rsidRDefault="008C18AA" w:rsidP="008C18AA"/>
    <w:p w:rsidR="008C18AA" w:rsidRDefault="008C18AA" w:rsidP="008C18AA">
      <w:r>
        <w:t>The standard analysis questions are:</w:t>
      </w:r>
    </w:p>
    <w:p w:rsidR="008C18AA" w:rsidRDefault="008C18AA" w:rsidP="008C18AA">
      <w:pPr>
        <w:pStyle w:val="ListParagraph"/>
        <w:numPr>
          <w:ilvl w:val="0"/>
          <w:numId w:val="3"/>
        </w:numPr>
        <w:ind w:left="360"/>
      </w:pPr>
      <w:r>
        <w:t xml:space="preserve">Has the distribution of students shifted from the lower categories to the higher categories as </w:t>
      </w:r>
      <w:proofErr w:type="spellStart"/>
      <w:proofErr w:type="gramStart"/>
      <w:r>
        <w:t>students</w:t>
      </w:r>
      <w:proofErr w:type="spellEnd"/>
      <w:proofErr w:type="gramEnd"/>
      <w:r>
        <w:t xml:space="preserve"> progress through the programs? </w:t>
      </w:r>
    </w:p>
    <w:p w:rsidR="008C18AA" w:rsidRDefault="008C18AA" w:rsidP="008C18AA">
      <w:pPr>
        <w:pStyle w:val="ListParagraph"/>
        <w:numPr>
          <w:ilvl w:val="0"/>
          <w:numId w:val="3"/>
        </w:numPr>
        <w:ind w:left="360"/>
      </w:pPr>
      <w:r>
        <w:t>At a particular level, does the distribution match expectations?</w:t>
      </w:r>
    </w:p>
    <w:p w:rsidR="008C18AA" w:rsidRDefault="008C18AA" w:rsidP="008C18AA">
      <w:pPr>
        <w:pStyle w:val="ListParagraph"/>
        <w:ind w:left="360"/>
      </w:pPr>
      <w:r>
        <w:t>The basic expectations are:</w:t>
      </w:r>
    </w:p>
    <w:p w:rsidR="008C18AA" w:rsidRDefault="008C18AA" w:rsidP="008C18AA">
      <w:pPr>
        <w:pStyle w:val="ListParagraph"/>
        <w:numPr>
          <w:ilvl w:val="0"/>
          <w:numId w:val="4"/>
        </w:numPr>
        <w:ind w:left="720"/>
      </w:pPr>
      <w:r>
        <w:t xml:space="preserve">Initial Assessment -- Majority of students are ``inchoate'' or ``emerging''. </w:t>
      </w:r>
    </w:p>
    <w:p w:rsidR="008C18AA" w:rsidRDefault="008C18AA" w:rsidP="008C18AA">
      <w:pPr>
        <w:pStyle w:val="ListParagraph"/>
        <w:numPr>
          <w:ilvl w:val="0"/>
          <w:numId w:val="4"/>
        </w:numPr>
        <w:ind w:left="720"/>
      </w:pPr>
      <w:r>
        <w:t>Second Assessment -- Majority of students are ``emerging'' with some ``developed''.</w:t>
      </w:r>
    </w:p>
    <w:p w:rsidR="008C18AA" w:rsidRDefault="008C18AA" w:rsidP="008C18AA">
      <w:pPr>
        <w:pStyle w:val="ListParagraph"/>
        <w:numPr>
          <w:ilvl w:val="0"/>
          <w:numId w:val="5"/>
        </w:numPr>
        <w:ind w:left="720"/>
      </w:pPr>
      <w:r>
        <w:t xml:space="preserve">Final Assessment -- Majority of students are ``developed'' or ``mastered''. </w:t>
      </w:r>
    </w:p>
    <w:p w:rsidR="008C18AA" w:rsidRDefault="008C18AA" w:rsidP="008C18AA">
      <w:pPr>
        <w:pStyle w:val="ListParagraph"/>
        <w:numPr>
          <w:ilvl w:val="0"/>
          <w:numId w:val="3"/>
        </w:numPr>
        <w:ind w:left="360"/>
      </w:pPr>
      <w:r>
        <w:t>Instrument Analysis</w:t>
      </w:r>
    </w:p>
    <w:p w:rsidR="008C18AA" w:rsidRDefault="008C18AA" w:rsidP="008C18AA"/>
    <w:p w:rsidR="008C18AA" w:rsidRDefault="008C18AA" w:rsidP="008C18AA">
      <w:r>
        <w:t>Curriculum changes will be made if the analyses indicate they are needed.</w:t>
      </w:r>
    </w:p>
    <w:p w:rsidR="008C18AA" w:rsidRDefault="008C18AA" w:rsidP="008C18AA"/>
    <w:p w:rsidR="00D67903" w:rsidRPr="008C18AA" w:rsidRDefault="00D67903"/>
    <w:sectPr w:rsidR="00D67903" w:rsidRPr="008C18AA" w:rsidSect="005B03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79" w:rsidRDefault="002B7079" w:rsidP="00517015">
      <w:r>
        <w:separator/>
      </w:r>
    </w:p>
  </w:endnote>
  <w:endnote w:type="continuationSeparator" w:id="0">
    <w:p w:rsidR="002B7079" w:rsidRDefault="002B7079" w:rsidP="0051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3E" w:rsidRPr="00517015" w:rsidRDefault="00517015">
    <w:pPr>
      <w:pStyle w:val="Footer"/>
      <w:rPr>
        <w:rFonts w:eastAsiaTheme="minorEastAsia"/>
        <w:lang w:eastAsia="zh-CN"/>
      </w:rPr>
    </w:pPr>
    <w:r>
      <w:t xml:space="preserve">Revised </w:t>
    </w:r>
    <w:r>
      <w:rPr>
        <w:rFonts w:eastAsiaTheme="minorEastAsia" w:hint="eastAsia"/>
        <w:lang w:eastAsia="zh-CN"/>
      </w:rPr>
      <w:t>Spring</w:t>
    </w:r>
    <w:r>
      <w:t xml:space="preserve"> 20</w:t>
    </w:r>
    <w:r w:rsidR="00896076">
      <w:rPr>
        <w:rFonts w:eastAsiaTheme="minorEastAsia" w:hint="eastAsia"/>
        <w:lang w:eastAsia="zh-CN"/>
      </w:rPr>
      <w:t>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79" w:rsidRDefault="002B7079" w:rsidP="00517015">
      <w:r>
        <w:separator/>
      </w:r>
    </w:p>
  </w:footnote>
  <w:footnote w:type="continuationSeparator" w:id="0">
    <w:p w:rsidR="002B7079" w:rsidRDefault="002B7079" w:rsidP="005170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73D"/>
    <w:multiLevelType w:val="hybridMultilevel"/>
    <w:tmpl w:val="50182B16"/>
    <w:lvl w:ilvl="0" w:tplc="7A209492">
      <w:start w:val="2"/>
      <w:numFmt w:val="decimal"/>
      <w:lvlText w:val="%1."/>
      <w:lvlJc w:val="left"/>
      <w:pPr>
        <w:ind w:left="99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10100"/>
    <w:multiLevelType w:val="hybridMultilevel"/>
    <w:tmpl w:val="E4B81D5E"/>
    <w:lvl w:ilvl="0" w:tplc="4C1AFD5C">
      <w:start w:val="1"/>
      <w:numFmt w:val="decimal"/>
      <w:lvlText w:val="%1."/>
      <w:lvlJc w:val="left"/>
      <w:pPr>
        <w:ind w:left="99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E3F58"/>
    <w:multiLevelType w:val="hybridMultilevel"/>
    <w:tmpl w:val="A6049092"/>
    <w:lvl w:ilvl="0" w:tplc="4C1AFD5C">
      <w:start w:val="1"/>
      <w:numFmt w:val="decimal"/>
      <w:lvlText w:val="%1."/>
      <w:lvlJc w:val="left"/>
      <w:pPr>
        <w:ind w:left="99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61C7A"/>
    <w:multiLevelType w:val="hybridMultilevel"/>
    <w:tmpl w:val="7AA0BE32"/>
    <w:lvl w:ilvl="0" w:tplc="4C1AFD5C">
      <w:start w:val="1"/>
      <w:numFmt w:val="decimal"/>
      <w:lvlText w:val="%1."/>
      <w:lvlJc w:val="left"/>
      <w:pPr>
        <w:ind w:left="99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736F3"/>
    <w:multiLevelType w:val="hybridMultilevel"/>
    <w:tmpl w:val="8AECF202"/>
    <w:lvl w:ilvl="0" w:tplc="04090001">
      <w:start w:val="1"/>
      <w:numFmt w:val="bullet"/>
      <w:lvlText w:val=""/>
      <w:lvlJc w:val="left"/>
      <w:pPr>
        <w:ind w:left="99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73606"/>
    <w:multiLevelType w:val="hybridMultilevel"/>
    <w:tmpl w:val="E4B81D5E"/>
    <w:lvl w:ilvl="0" w:tplc="4C1AFD5C">
      <w:start w:val="1"/>
      <w:numFmt w:val="decimal"/>
      <w:lvlText w:val="%1."/>
      <w:lvlJc w:val="left"/>
      <w:pPr>
        <w:ind w:left="99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B7E75"/>
    <w:multiLevelType w:val="hybridMultilevel"/>
    <w:tmpl w:val="5F582206"/>
    <w:lvl w:ilvl="0" w:tplc="04090001">
      <w:start w:val="1"/>
      <w:numFmt w:val="bullet"/>
      <w:lvlText w:val=""/>
      <w:lvlJc w:val="left"/>
      <w:pPr>
        <w:ind w:left="99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AA"/>
    <w:rsid w:val="00064D20"/>
    <w:rsid w:val="00243828"/>
    <w:rsid w:val="002B7079"/>
    <w:rsid w:val="002D1153"/>
    <w:rsid w:val="00400741"/>
    <w:rsid w:val="004F51E6"/>
    <w:rsid w:val="00517015"/>
    <w:rsid w:val="00687192"/>
    <w:rsid w:val="00820725"/>
    <w:rsid w:val="00847B85"/>
    <w:rsid w:val="00896076"/>
    <w:rsid w:val="008C18AA"/>
    <w:rsid w:val="008E495A"/>
    <w:rsid w:val="008F19A6"/>
    <w:rsid w:val="009A2B78"/>
    <w:rsid w:val="00A25628"/>
    <w:rsid w:val="00A67D4F"/>
    <w:rsid w:val="00A804CA"/>
    <w:rsid w:val="00B21527"/>
    <w:rsid w:val="00B37E1A"/>
    <w:rsid w:val="00BB30C5"/>
    <w:rsid w:val="00BE0427"/>
    <w:rsid w:val="00C12A81"/>
    <w:rsid w:val="00D67903"/>
    <w:rsid w:val="00D765A0"/>
    <w:rsid w:val="00F42156"/>
    <w:rsid w:val="00FF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FECDC-9C5C-4FEC-8A12-4DBCC669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AA"/>
    <w:pPr>
      <w:suppressAutoHyphens/>
    </w:pPr>
    <w:rPr>
      <w:rFonts w:ascii="Bookman Old Style" w:eastAsia="Times New Roman" w:hAnsi="Bookman Old Style" w:cs="Times New Roman"/>
      <w:kern w:val="0"/>
      <w:sz w:val="22"/>
      <w:szCs w:val="24"/>
      <w:lang w:eastAsia="ar-SA"/>
    </w:rPr>
  </w:style>
  <w:style w:type="paragraph" w:styleId="Heading1">
    <w:name w:val="heading 1"/>
    <w:basedOn w:val="Normal"/>
    <w:next w:val="Normal"/>
    <w:link w:val="Heading1Char"/>
    <w:uiPriority w:val="9"/>
    <w:qFormat/>
    <w:rsid w:val="008C18AA"/>
    <w:pPr>
      <w:keepNext/>
      <w:keepLines/>
      <w:suppressAutoHyphens w:val="0"/>
      <w:spacing w:before="240"/>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AA"/>
    <w:rPr>
      <w:rFonts w:asciiTheme="majorHAnsi" w:eastAsiaTheme="majorEastAsia" w:hAnsiTheme="majorHAnsi" w:cstheme="majorBidi"/>
      <w:color w:val="365F91" w:themeColor="accent1" w:themeShade="BF"/>
      <w:kern w:val="0"/>
      <w:sz w:val="32"/>
      <w:szCs w:val="32"/>
      <w:lang w:eastAsia="en-US"/>
    </w:rPr>
  </w:style>
  <w:style w:type="paragraph" w:styleId="ListParagraph">
    <w:name w:val="List Paragraph"/>
    <w:basedOn w:val="Normal"/>
    <w:uiPriority w:val="34"/>
    <w:qFormat/>
    <w:rsid w:val="008C18AA"/>
    <w:pPr>
      <w:suppressAutoHyphens w:val="0"/>
      <w:ind w:left="720"/>
      <w:contextualSpacing/>
    </w:pPr>
    <w:rPr>
      <w:rFonts w:ascii="Times New Roman" w:eastAsiaTheme="minorHAnsi" w:hAnsi="Times New Roman" w:cstheme="minorBidi"/>
      <w:sz w:val="24"/>
      <w:szCs w:val="22"/>
      <w:lang w:eastAsia="en-US"/>
    </w:rPr>
  </w:style>
  <w:style w:type="table" w:styleId="TableGrid">
    <w:name w:val="Table Grid"/>
    <w:basedOn w:val="TableNormal"/>
    <w:uiPriority w:val="39"/>
    <w:rsid w:val="008C18AA"/>
    <w:rPr>
      <w:rFonts w:ascii="Times New Roman" w:hAnsi="Times New Roman"/>
      <w:kern w:val="0"/>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18AA"/>
    <w:pPr>
      <w:tabs>
        <w:tab w:val="center" w:pos="4680"/>
        <w:tab w:val="right" w:pos="9360"/>
      </w:tabs>
    </w:pPr>
  </w:style>
  <w:style w:type="character" w:customStyle="1" w:styleId="FooterChar">
    <w:name w:val="Footer Char"/>
    <w:basedOn w:val="DefaultParagraphFont"/>
    <w:link w:val="Footer"/>
    <w:uiPriority w:val="99"/>
    <w:rsid w:val="008C18AA"/>
    <w:rPr>
      <w:rFonts w:ascii="Bookman Old Style" w:eastAsia="Times New Roman" w:hAnsi="Bookman Old Style" w:cs="Times New Roman"/>
      <w:kern w:val="0"/>
      <w:sz w:val="22"/>
      <w:szCs w:val="24"/>
      <w:lang w:eastAsia="ar-SA"/>
    </w:rPr>
  </w:style>
  <w:style w:type="paragraph" w:styleId="Header">
    <w:name w:val="header"/>
    <w:basedOn w:val="Normal"/>
    <w:link w:val="HeaderChar"/>
    <w:uiPriority w:val="99"/>
    <w:unhideWhenUsed/>
    <w:rsid w:val="005170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17015"/>
    <w:rPr>
      <w:rFonts w:ascii="Bookman Old Style" w:eastAsia="Times New Roman" w:hAnsi="Bookman Old Style" w:cs="Times New Roman"/>
      <w:kern w:val="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hjb</dc:creator>
  <cp:lastModifiedBy>Aaron Settle</cp:lastModifiedBy>
  <cp:revision>2</cp:revision>
  <dcterms:created xsi:type="dcterms:W3CDTF">2024-01-16T20:37:00Z</dcterms:created>
  <dcterms:modified xsi:type="dcterms:W3CDTF">2024-01-16T20:37:00Z</dcterms:modified>
</cp:coreProperties>
</file>