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0B" w:rsidRPr="00BB0D45" w:rsidRDefault="00BB0D45">
      <w:pPr>
        <w:rPr>
          <w:b/>
        </w:rPr>
      </w:pPr>
      <w:r w:rsidRPr="00BB0D45">
        <w:rPr>
          <w:b/>
        </w:rPr>
        <w:t>West Virginia State University General Faculty meeting</w:t>
      </w:r>
    </w:p>
    <w:p w:rsidR="00BB0D45" w:rsidRPr="00BB0D45" w:rsidRDefault="00BB0D45">
      <w:pPr>
        <w:rPr>
          <w:b/>
        </w:rPr>
      </w:pPr>
      <w:r w:rsidRPr="00BB0D45">
        <w:rPr>
          <w:b/>
        </w:rPr>
        <w:t>Thursday</w:t>
      </w:r>
      <w:proofErr w:type="gramStart"/>
      <w:r w:rsidRPr="00BB0D45">
        <w:rPr>
          <w:b/>
        </w:rPr>
        <w:t>,  May</w:t>
      </w:r>
      <w:proofErr w:type="gramEnd"/>
      <w:r w:rsidRPr="00BB0D45">
        <w:rPr>
          <w:b/>
        </w:rPr>
        <w:t xml:space="preserve"> 10, 2018,  10:00 - 11:50 am,  Wallace Hall Auditorium</w:t>
      </w:r>
    </w:p>
    <w:p w:rsidR="00BB0D45" w:rsidRPr="00BB0D45" w:rsidRDefault="00BB0D45">
      <w:pPr>
        <w:rPr>
          <w:b/>
        </w:rPr>
      </w:pPr>
    </w:p>
    <w:p w:rsidR="00BB0D45" w:rsidRPr="00BB0D45" w:rsidRDefault="00BB0D45">
      <w:pPr>
        <w:rPr>
          <w:b/>
        </w:rPr>
      </w:pPr>
      <w:proofErr w:type="gramStart"/>
      <w:r w:rsidRPr="00BB0D45">
        <w:rPr>
          <w:b/>
        </w:rPr>
        <w:t>draft</w:t>
      </w:r>
      <w:proofErr w:type="gramEnd"/>
      <w:r w:rsidRPr="00BB0D45">
        <w:rPr>
          <w:b/>
        </w:rPr>
        <w:t xml:space="preserve"> agenda</w:t>
      </w:r>
    </w:p>
    <w:p w:rsidR="00BB0D45" w:rsidRDefault="00BB0D45"/>
    <w:p w:rsidR="00BB0D45" w:rsidRDefault="00BB0D45"/>
    <w:p w:rsidR="00BB0D45" w:rsidRDefault="00BB0D45">
      <w:proofErr w:type="gramStart"/>
      <w:r>
        <w:t>approve</w:t>
      </w:r>
      <w:proofErr w:type="gramEnd"/>
      <w:r>
        <w:t xml:space="preserve"> agenda</w:t>
      </w:r>
    </w:p>
    <w:p w:rsidR="00BB0D45" w:rsidRDefault="00BB0D45"/>
    <w:p w:rsidR="00BB0D45" w:rsidRDefault="00BB0D45"/>
    <w:p w:rsidR="00BB0D45" w:rsidRDefault="00BB0D45">
      <w:proofErr w:type="gramStart"/>
      <w:r>
        <w:t>approve</w:t>
      </w:r>
      <w:proofErr w:type="gramEnd"/>
      <w:r>
        <w:t xml:space="preserve"> minutes of January 9, 2018</w:t>
      </w:r>
    </w:p>
    <w:p w:rsidR="00BB0D45" w:rsidRDefault="00BB0D45"/>
    <w:p w:rsidR="00BB0D45" w:rsidRDefault="00BB0D45"/>
    <w:p w:rsidR="00BB0D45" w:rsidRPr="00BB0D45" w:rsidRDefault="00BB0D45">
      <w:pPr>
        <w:rPr>
          <w:i/>
        </w:rPr>
      </w:pPr>
      <w:proofErr w:type="gramStart"/>
      <w:r w:rsidRPr="00BB0D45">
        <w:rPr>
          <w:i/>
        </w:rPr>
        <w:t>invite</w:t>
      </w:r>
      <w:proofErr w:type="gramEnd"/>
      <w:r w:rsidRPr="00BB0D45">
        <w:rPr>
          <w:i/>
        </w:rPr>
        <w:t xml:space="preserve"> someone from WVSU Foundation to talk about the scholarships web page, status of fundraising, etc.  TBA</w:t>
      </w:r>
    </w:p>
    <w:p w:rsidR="00BB0D45" w:rsidRDefault="00BB0D45">
      <w:r>
        <w:tab/>
      </w:r>
    </w:p>
    <w:p w:rsidR="00BB0D45" w:rsidRDefault="00BB0D45"/>
    <w:p w:rsidR="00BB0D45" w:rsidRDefault="00BB0D45">
      <w:r>
        <w:t>Honors Program    Dr. Tim Ruhnke</w:t>
      </w:r>
    </w:p>
    <w:p w:rsidR="00BB0D45" w:rsidRDefault="00BB0D45"/>
    <w:p w:rsidR="00BB0D45" w:rsidRDefault="00BB0D45"/>
    <w:p w:rsidR="00BB0D45" w:rsidRDefault="00BB0D45">
      <w:r>
        <w:t xml:space="preserve">At its meeting of May 4, 2018, Faculty Senate passed a resolution to recommend to the Provost that the </w:t>
      </w:r>
      <w:r w:rsidR="0088406D">
        <w:t xml:space="preserve">5% (or whatever the </w:t>
      </w:r>
      <w:r>
        <w:t xml:space="preserve">raise </w:t>
      </w:r>
      <w:r w:rsidR="0088406D">
        <w:t xml:space="preserve">actually is) state pay raise </w:t>
      </w:r>
      <w:bookmarkStart w:id="0" w:name="_GoBack"/>
      <w:bookmarkEnd w:id="0"/>
      <w:r>
        <w:t>starting AY 2018-2019 be across the board (vs. merit-based).</w:t>
      </w:r>
    </w:p>
    <w:p w:rsidR="00BB0D45" w:rsidRDefault="00BB0D45"/>
    <w:p w:rsidR="00BB0D45" w:rsidRDefault="00BB0D45"/>
    <w:p w:rsidR="00BB0D45" w:rsidRDefault="00BB0D45">
      <w:r>
        <w:t>At its meeting of May 4, 2018, Faculty Senate recommended that General Faculty select a nominee to be the faculty representative to the WVSU Research and Development Corporation Board of Directors.</w:t>
      </w:r>
    </w:p>
    <w:p w:rsidR="00BB0D45" w:rsidRDefault="00BB0D45"/>
    <w:p w:rsidR="00BB0D45" w:rsidRDefault="00BB0D45"/>
    <w:p w:rsidR="00BB0D45" w:rsidRDefault="00BB0D45">
      <w:proofErr w:type="gramStart"/>
      <w:r>
        <w:t>other</w:t>
      </w:r>
      <w:proofErr w:type="gramEnd"/>
      <w:r>
        <w:t>?</w:t>
      </w:r>
    </w:p>
    <w:sectPr w:rsidR="00BB0D45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45"/>
    <w:rsid w:val="000448E2"/>
    <w:rsid w:val="0018141F"/>
    <w:rsid w:val="0088406D"/>
    <w:rsid w:val="008B3A40"/>
    <w:rsid w:val="00BB0D45"/>
    <w:rsid w:val="00D9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52EC"/>
  <w15:chartTrackingRefBased/>
  <w15:docId w15:val="{147EF73C-8A9A-47CC-B85C-FD287617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2018-05-10T18:18:00Z</dcterms:created>
  <dcterms:modified xsi:type="dcterms:W3CDTF">2018-05-10T18:18:00Z</dcterms:modified>
</cp:coreProperties>
</file>