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64" w:rsidRPr="00AC5864" w:rsidRDefault="00AC5864" w:rsidP="00C01253">
      <w:pPr>
        <w:rPr>
          <w:b/>
        </w:rPr>
      </w:pPr>
      <w:r w:rsidRPr="00AC5864">
        <w:rPr>
          <w:b/>
        </w:rPr>
        <w:t>Faculty Senate meeting</w:t>
      </w:r>
    </w:p>
    <w:p w:rsidR="00AC5864" w:rsidRPr="00AC5864" w:rsidRDefault="00AC5864" w:rsidP="00C01253">
      <w:pPr>
        <w:rPr>
          <w:b/>
        </w:rPr>
      </w:pPr>
      <w:r w:rsidRPr="00AC5864">
        <w:rPr>
          <w:b/>
        </w:rPr>
        <w:t>Friday, April 7, 2017</w:t>
      </w:r>
      <w:proofErr w:type="gramStart"/>
      <w:r w:rsidRPr="00AC5864">
        <w:rPr>
          <w:b/>
        </w:rPr>
        <w:t>,  1:30</w:t>
      </w:r>
      <w:proofErr w:type="gramEnd"/>
      <w:r w:rsidRPr="00AC5864">
        <w:rPr>
          <w:b/>
        </w:rPr>
        <w:t xml:space="preserve"> pm,  Hamblin Hall Auditorium</w:t>
      </w:r>
    </w:p>
    <w:p w:rsidR="00AC5864" w:rsidRDefault="00AC5864" w:rsidP="00C01253">
      <w:pPr>
        <w:rPr>
          <w:b/>
          <w:u w:val="single"/>
        </w:rPr>
      </w:pPr>
    </w:p>
    <w:p w:rsidR="00AC5864" w:rsidRDefault="00AC5864" w:rsidP="00AC5864">
      <w:pPr>
        <w:rPr>
          <w:b/>
        </w:rPr>
      </w:pPr>
      <w:proofErr w:type="gramStart"/>
      <w:r w:rsidRPr="00AC5864">
        <w:rPr>
          <w:b/>
        </w:rPr>
        <w:t>draft</w:t>
      </w:r>
      <w:proofErr w:type="gramEnd"/>
      <w:r w:rsidRPr="00AC5864">
        <w:rPr>
          <w:b/>
        </w:rPr>
        <w:t xml:space="preserve"> agenda</w:t>
      </w:r>
    </w:p>
    <w:p w:rsidR="00AC5864" w:rsidRDefault="00AC5864" w:rsidP="00AC5864">
      <w:pPr>
        <w:rPr>
          <w:b/>
        </w:rPr>
      </w:pPr>
    </w:p>
    <w:p w:rsidR="00AC5864" w:rsidRDefault="00AC5864" w:rsidP="00AC5864">
      <w:pPr>
        <w:rPr>
          <w:b/>
        </w:rPr>
      </w:pPr>
    </w:p>
    <w:p w:rsidR="00AC5864" w:rsidRDefault="00AC5864" w:rsidP="00AC5864">
      <w:proofErr w:type="gramStart"/>
      <w:r>
        <w:t>approve</w:t>
      </w:r>
      <w:proofErr w:type="gramEnd"/>
      <w:r>
        <w:t xml:space="preserve"> agenda</w:t>
      </w:r>
    </w:p>
    <w:p w:rsidR="00AC5864" w:rsidRDefault="00AC5864" w:rsidP="00AC5864"/>
    <w:p w:rsidR="00AC5562" w:rsidRDefault="00AC5562" w:rsidP="00AC5864"/>
    <w:p w:rsidR="00AC5864" w:rsidRDefault="00AC5864" w:rsidP="00AC5864">
      <w:proofErr w:type="gramStart"/>
      <w:r>
        <w:t>approve</w:t>
      </w:r>
      <w:proofErr w:type="gramEnd"/>
      <w:r>
        <w:t xml:space="preserve"> minutes of March 3, 2017</w:t>
      </w:r>
    </w:p>
    <w:p w:rsidR="00F07411" w:rsidRDefault="00F07411" w:rsidP="00AC5864"/>
    <w:p w:rsidR="00AC5562" w:rsidRDefault="00AC5562" w:rsidP="00AC5864"/>
    <w:p w:rsidR="00AC5864" w:rsidRDefault="00AC5864" w:rsidP="00AC5864">
      <w:r>
        <w:t>Chair's comments</w:t>
      </w:r>
    </w:p>
    <w:p w:rsidR="00AC5864" w:rsidRDefault="00AC5864" w:rsidP="00AC5864"/>
    <w:p w:rsidR="00F07411" w:rsidRDefault="00F07411" w:rsidP="001F6546">
      <w:r>
        <w:tab/>
        <w:t xml:space="preserve">While upholding the virtue of free, open discussion, can we also strive to be concise and on-topic? </w:t>
      </w:r>
    </w:p>
    <w:p w:rsidR="00F07411" w:rsidRDefault="00F07411" w:rsidP="001F6546"/>
    <w:p w:rsidR="00AC5562" w:rsidRDefault="00AC5562" w:rsidP="001F6546"/>
    <w:p w:rsidR="001F6546" w:rsidRDefault="00AC5864" w:rsidP="001F6546">
      <w:r>
        <w:tab/>
      </w:r>
      <w:proofErr w:type="gramStart"/>
      <w:r w:rsidR="001F6546">
        <w:t>results</w:t>
      </w:r>
      <w:proofErr w:type="gramEnd"/>
      <w:r w:rsidR="001F6546">
        <w:t xml:space="preserve"> of department chair's elections</w:t>
      </w:r>
      <w:r w:rsidR="001F6546">
        <w:tab/>
        <w:t>English = Dr. Jeff Pietruszynski</w:t>
      </w:r>
    </w:p>
    <w:p w:rsidR="001F6546" w:rsidRPr="001F6546" w:rsidRDefault="001F6546" w:rsidP="001F654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6546">
        <w:t>Health and Human Performance = Dr. Aaron Settle</w:t>
      </w:r>
    </w:p>
    <w:p w:rsidR="001F6546" w:rsidRPr="001F6546" w:rsidRDefault="001F6546" w:rsidP="001F6546">
      <w:r w:rsidRPr="001F6546">
        <w:tab/>
      </w:r>
      <w:r>
        <w:tab/>
      </w:r>
      <w:r>
        <w:tab/>
      </w:r>
      <w:r>
        <w:tab/>
      </w:r>
      <w:r>
        <w:tab/>
      </w:r>
      <w:r>
        <w:tab/>
      </w:r>
      <w:r w:rsidRPr="001F6546">
        <w:t>Social Work = Dr. Brenda Wamsley</w:t>
      </w:r>
    </w:p>
    <w:p w:rsidR="001F6546" w:rsidRPr="001F6546" w:rsidRDefault="001F6546" w:rsidP="001F6546">
      <w:r w:rsidRPr="001F6546">
        <w:tab/>
      </w:r>
      <w:r>
        <w:tab/>
      </w:r>
      <w:r>
        <w:tab/>
      </w:r>
      <w:r>
        <w:tab/>
      </w:r>
      <w:r>
        <w:tab/>
      </w:r>
      <w:r>
        <w:tab/>
      </w:r>
      <w:r w:rsidRPr="001F6546">
        <w:t>Education = Dr. Patricia Wilson</w:t>
      </w:r>
    </w:p>
    <w:p w:rsidR="001F6546" w:rsidRPr="001F6546" w:rsidRDefault="001F6546" w:rsidP="001F6546">
      <w:r w:rsidRPr="001F6546">
        <w:tab/>
      </w:r>
      <w:r>
        <w:tab/>
      </w:r>
      <w:r>
        <w:tab/>
      </w:r>
      <w:r>
        <w:tab/>
      </w:r>
      <w:r>
        <w:tab/>
      </w:r>
      <w:r>
        <w:tab/>
      </w:r>
      <w:r w:rsidRPr="001F6546">
        <w:t>Biol</w:t>
      </w:r>
      <w:r>
        <w:t>ogy</w:t>
      </w:r>
      <w:r w:rsidRPr="001F6546">
        <w:t xml:space="preserve">   (election will be April 21, Dr. Ladner is conducting </w:t>
      </w:r>
      <w:r>
        <w:t>it</w:t>
      </w:r>
      <w:r w:rsidRPr="001F6546">
        <w:t>)</w:t>
      </w:r>
    </w:p>
    <w:p w:rsidR="001F6546" w:rsidRPr="001F6546" w:rsidRDefault="001F6546" w:rsidP="001F6546">
      <w:r w:rsidRPr="001F6546"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1F6546">
        <w:t>other</w:t>
      </w:r>
      <w:proofErr w:type="gramEnd"/>
      <w:r w:rsidRPr="001F6546">
        <w:t>?</w:t>
      </w:r>
    </w:p>
    <w:p w:rsidR="001F6546" w:rsidRDefault="001F6546" w:rsidP="00AC5864"/>
    <w:p w:rsidR="00AC5562" w:rsidRDefault="00AC5562" w:rsidP="00AC5864"/>
    <w:p w:rsidR="001F6546" w:rsidRDefault="001F6546" w:rsidP="00AC5864">
      <w:r>
        <w:tab/>
      </w:r>
      <w:proofErr w:type="gramStart"/>
      <w:r>
        <w:t>tuition</w:t>
      </w:r>
      <w:proofErr w:type="gramEnd"/>
      <w:r>
        <w:t xml:space="preserve"> for faculty, staff, and families</w:t>
      </w:r>
      <w:r>
        <w:tab/>
      </w:r>
    </w:p>
    <w:p w:rsidR="001F6546" w:rsidRDefault="001F6546" w:rsidP="00AC5864"/>
    <w:p w:rsidR="001F6546" w:rsidRDefault="001F6546" w:rsidP="00AC5864">
      <w:r>
        <w:tab/>
      </w:r>
      <w:r>
        <w:tab/>
        <w:t xml:space="preserve">No progress since last meeting.  Dr. Pietruszynski agreed to start looking into a faculty/staff </w:t>
      </w:r>
      <w:r>
        <w:tab/>
      </w:r>
      <w:r>
        <w:tab/>
      </w:r>
      <w:r>
        <w:tab/>
        <w:t xml:space="preserve">committee, and </w:t>
      </w:r>
      <w:r w:rsidR="008F04D1">
        <w:t xml:space="preserve">he will provide the </w:t>
      </w:r>
      <w:r>
        <w:t>data from the poll to Ferrell Hall.</w:t>
      </w:r>
    </w:p>
    <w:p w:rsidR="001F6546" w:rsidRDefault="001F6546" w:rsidP="00AC5864"/>
    <w:p w:rsidR="00AC5562" w:rsidRDefault="00AC5562" w:rsidP="00AC5864"/>
    <w:p w:rsidR="001F6546" w:rsidRDefault="001F6546" w:rsidP="00AC5864">
      <w:r>
        <w:tab/>
      </w:r>
      <w:proofErr w:type="gramStart"/>
      <w:r>
        <w:t>safety</w:t>
      </w:r>
      <w:proofErr w:type="gramEnd"/>
      <w:r>
        <w:t xml:space="preserve"> on campus</w:t>
      </w:r>
    </w:p>
    <w:p w:rsidR="001F6546" w:rsidRDefault="001F6546" w:rsidP="00AC5864"/>
    <w:p w:rsidR="001F6546" w:rsidRDefault="001F6546" w:rsidP="00AC5864">
      <w:r>
        <w:tab/>
      </w:r>
      <w:r>
        <w:tab/>
        <w:t xml:space="preserve">A total of 26 faculty and staff attended one of the SHiP training sessions conducted by Mr. Jim </w:t>
      </w:r>
      <w:r>
        <w:tab/>
      </w:r>
      <w:r>
        <w:tab/>
      </w:r>
      <w:r>
        <w:tab/>
        <w:t xml:space="preserve">Johnston.  Dr. Ford emailed the administration's safety task force, asking for a comprehensive </w:t>
      </w:r>
      <w:r w:rsidR="008C11ED">
        <w:tab/>
      </w:r>
      <w:r w:rsidR="008C11ED">
        <w:tab/>
      </w:r>
      <w:r w:rsidR="008C11ED">
        <w:tab/>
      </w:r>
      <w:r>
        <w:t>report at the Senate's May 5 meeting.  Dr. Ford will email all faculty</w:t>
      </w:r>
      <w:r w:rsidR="008C11ED">
        <w:t xml:space="preserve"> to ask all faculty and staff to </w:t>
      </w:r>
      <w:r w:rsidR="008C11ED">
        <w:tab/>
      </w:r>
      <w:r w:rsidR="008C11ED">
        <w:tab/>
      </w:r>
      <w:r w:rsidR="008C11ED">
        <w:tab/>
        <w:t xml:space="preserve">submit input and questions ahead of time, so that the May 5 discussion can be more effective. </w:t>
      </w:r>
      <w:r>
        <w:t xml:space="preserve"> </w:t>
      </w:r>
    </w:p>
    <w:p w:rsidR="008C11ED" w:rsidRDefault="008C11ED" w:rsidP="00AC5864"/>
    <w:p w:rsidR="00AC5562" w:rsidRDefault="00AC5562" w:rsidP="00AC5864"/>
    <w:p w:rsidR="008C11ED" w:rsidRPr="00F07411" w:rsidRDefault="008C11ED" w:rsidP="00AC5864">
      <w:r>
        <w:tab/>
        <w:t xml:space="preserve">Elections for BOG Rep and ACF Rep </w:t>
      </w:r>
      <w:proofErr w:type="gramStart"/>
      <w:r>
        <w:t>will be conducted</w:t>
      </w:r>
      <w:proofErr w:type="gramEnd"/>
      <w:r>
        <w:t xml:space="preserve"> at the General Faculty meeting of</w:t>
      </w:r>
      <w:r w:rsidR="00E83E96">
        <w:t xml:space="preserve"> the semester.  </w:t>
      </w:r>
      <w:r w:rsidR="00E83E96">
        <w:tab/>
      </w:r>
      <w:r w:rsidR="00E83E96">
        <w:tab/>
      </w:r>
      <w:r w:rsidR="00E83E96">
        <w:tab/>
      </w:r>
      <w:r w:rsidR="00E83E96" w:rsidRPr="00E83E96">
        <w:rPr>
          <w:i/>
        </w:rPr>
        <w:t xml:space="preserve">Tentative date is 1:00 pm, </w:t>
      </w:r>
      <w:r w:rsidRPr="00E83E96">
        <w:rPr>
          <w:i/>
        </w:rPr>
        <w:t xml:space="preserve">Thursday, May 11, 2017 in Wallace Hall </w:t>
      </w:r>
      <w:r w:rsidRPr="00F07411">
        <w:rPr>
          <w:i/>
        </w:rPr>
        <w:t>Auditorium (W122).</w:t>
      </w:r>
    </w:p>
    <w:p w:rsidR="001F6546" w:rsidRDefault="00E83E96" w:rsidP="00AC5864">
      <w:r w:rsidRPr="00F07411">
        <w:tab/>
      </w:r>
      <w:r w:rsidRPr="00F07411">
        <w:tab/>
        <w:t>Notice of the election (</w:t>
      </w:r>
      <w:r w:rsidRPr="00F07411">
        <w:rPr>
          <w:i/>
        </w:rPr>
        <w:t>sans</w:t>
      </w:r>
      <w:r w:rsidRPr="00F07411">
        <w:t xml:space="preserve"> the date) </w:t>
      </w:r>
      <w:proofErr w:type="gramStart"/>
      <w:r w:rsidRPr="00F07411">
        <w:t>was sent</w:t>
      </w:r>
      <w:proofErr w:type="gramEnd"/>
      <w:r w:rsidRPr="00F07411">
        <w:t xml:space="preserve"> to faculty March 3, 2017.  A second email (</w:t>
      </w:r>
      <w:r w:rsidRPr="00F07411">
        <w:rPr>
          <w:i/>
        </w:rPr>
        <w:t>dans</w:t>
      </w:r>
      <w:r w:rsidRPr="00F07411">
        <w:t xml:space="preserve"> </w:t>
      </w:r>
      <w:r w:rsidRPr="00F07411">
        <w:tab/>
      </w:r>
      <w:r w:rsidRPr="00F07411">
        <w:tab/>
      </w:r>
      <w:r w:rsidRPr="00F07411">
        <w:tab/>
        <w:t xml:space="preserve">date) </w:t>
      </w:r>
      <w:r w:rsidR="00F07411">
        <w:t>was sent on March 31</w:t>
      </w:r>
      <w:r w:rsidRPr="00F07411">
        <w:t>.</w:t>
      </w:r>
      <w:r w:rsidR="008F04D1">
        <w:t xml:space="preserve"> </w:t>
      </w:r>
    </w:p>
    <w:p w:rsidR="008F04D1" w:rsidRDefault="008F04D1" w:rsidP="00AC5864"/>
    <w:p w:rsidR="00AC5562" w:rsidRDefault="00AC5562" w:rsidP="00AC5864"/>
    <w:p w:rsidR="008F04D1" w:rsidRDefault="008F04D1" w:rsidP="00AC5864">
      <w:r>
        <w:tab/>
        <w:t>Academic Appeals</w:t>
      </w:r>
    </w:p>
    <w:p w:rsidR="008F04D1" w:rsidRDefault="008F04D1" w:rsidP="00AC5864"/>
    <w:p w:rsidR="008F04D1" w:rsidRDefault="008F04D1" w:rsidP="008F04D1">
      <w:pPr>
        <w:ind w:left="1440"/>
      </w:pPr>
      <w:r>
        <w:t>Dr. Michael Kane, Chair of the Academic Appeals Committee, has submitted a redacted version of the report he gave at the March 3 meeting.</w:t>
      </w:r>
    </w:p>
    <w:p w:rsidR="008F04D1" w:rsidRDefault="008F04D1" w:rsidP="00AC5864"/>
    <w:p w:rsidR="008F04D1" w:rsidRDefault="008F04D1" w:rsidP="00AC5864"/>
    <w:p w:rsidR="008F04D1" w:rsidRDefault="008F04D1" w:rsidP="00AC5864">
      <w:r>
        <w:tab/>
        <w:t>Safety on campus</w:t>
      </w:r>
    </w:p>
    <w:p w:rsidR="008F04D1" w:rsidRDefault="008F04D1" w:rsidP="00AC5864"/>
    <w:p w:rsidR="008F04D1" w:rsidRPr="00F07411" w:rsidRDefault="008F04D1" w:rsidP="008F04D1">
      <w:pPr>
        <w:ind w:left="1440"/>
        <w:jc w:val="both"/>
      </w:pPr>
      <w:r>
        <w:t xml:space="preserve">Dr. Ford has asked the ad hoc safety committee to report to Senate at the May 5, 2017 meeting. Faculty and staff with safety-related concerns are asked to send them to Dr. Ford prior to that meeting, ideally with enough </w:t>
      </w:r>
      <w:proofErr w:type="gramStart"/>
      <w:r>
        <w:t>lead time</w:t>
      </w:r>
      <w:proofErr w:type="gramEnd"/>
      <w:r>
        <w:t xml:space="preserve"> for those concerns to be compiled and sent to that committee.</w:t>
      </w:r>
    </w:p>
    <w:p w:rsidR="00F07411" w:rsidRPr="00F07411" w:rsidRDefault="00F07411" w:rsidP="00AC5864"/>
    <w:p w:rsidR="00E83E96" w:rsidRPr="00F07411" w:rsidRDefault="00E83E96" w:rsidP="00AC5864"/>
    <w:p w:rsidR="00C01253" w:rsidRDefault="008C11ED" w:rsidP="00C01253">
      <w:r>
        <w:lastRenderedPageBreak/>
        <w:t>Standing C</w:t>
      </w:r>
      <w:r w:rsidR="00C01253">
        <w:t>ommittee reports</w:t>
      </w:r>
    </w:p>
    <w:p w:rsidR="00C01253" w:rsidRDefault="00C01253" w:rsidP="00C01253"/>
    <w:p w:rsidR="00E83E96" w:rsidRDefault="00C01253" w:rsidP="00C01253">
      <w:r>
        <w:tab/>
        <w:t>A</w:t>
      </w:r>
      <w:r w:rsidR="00E83E96">
        <w:t>dvisory Council of Faculty:  Dr. Barbara Ladner</w:t>
      </w:r>
      <w:r w:rsidR="00E50F14">
        <w:t>, WVSU Faculty Rep</w:t>
      </w:r>
    </w:p>
    <w:p w:rsidR="00AC5562" w:rsidRDefault="00AC5562" w:rsidP="00C01253"/>
    <w:p w:rsidR="00C01253" w:rsidRDefault="00C01253" w:rsidP="00C01253">
      <w:r>
        <w:t xml:space="preserve"> </w:t>
      </w:r>
    </w:p>
    <w:p w:rsidR="00E83E96" w:rsidRDefault="00C01253" w:rsidP="00C01253">
      <w:r>
        <w:tab/>
        <w:t>B</w:t>
      </w:r>
      <w:r w:rsidR="00E83E96">
        <w:t>oard of Governors:  Dr. Tom Guetzloff</w:t>
      </w:r>
      <w:r w:rsidR="00E50F14">
        <w:t>, BOG member</w:t>
      </w:r>
    </w:p>
    <w:p w:rsidR="00AC5562" w:rsidRDefault="00AC5562" w:rsidP="00C01253"/>
    <w:p w:rsidR="00C01253" w:rsidRDefault="00C01253" w:rsidP="00C01253">
      <w:r>
        <w:t xml:space="preserve"> </w:t>
      </w:r>
    </w:p>
    <w:p w:rsidR="00C01253" w:rsidRDefault="00E83E96" w:rsidP="00C01253">
      <w:r>
        <w:tab/>
      </w:r>
      <w:r w:rsidR="00C01253">
        <w:t>Constitution, By-laws and Faculty Handbook</w:t>
      </w:r>
      <w:r>
        <w:t xml:space="preserve">:  Dr. Michael </w:t>
      </w:r>
      <w:r w:rsidR="00E50F14">
        <w:t>Workman, Chair</w:t>
      </w:r>
    </w:p>
    <w:p w:rsidR="00E50F14" w:rsidRDefault="00E50F14" w:rsidP="00C01253"/>
    <w:p w:rsidR="00AC5562" w:rsidRDefault="00AC5562" w:rsidP="00C01253"/>
    <w:p w:rsidR="00C01253" w:rsidRDefault="00C01253" w:rsidP="00C01253">
      <w:r>
        <w:tab/>
        <w:t>E</w:t>
      </w:r>
      <w:r w:rsidR="00E50F14">
        <w:t>ducational Policies Committee:  Dr. Micheal Fultz, Chair</w:t>
      </w:r>
    </w:p>
    <w:p w:rsidR="00E50F14" w:rsidRDefault="00E50F14" w:rsidP="00C01253"/>
    <w:p w:rsidR="00AC5562" w:rsidRDefault="00AC5562" w:rsidP="00C01253"/>
    <w:p w:rsidR="00C01253" w:rsidRDefault="00C01253" w:rsidP="00C01253">
      <w:r>
        <w:tab/>
        <w:t>Teacher Ed</w:t>
      </w:r>
      <w:r w:rsidR="00E50F14">
        <w:t>ucation Committee</w:t>
      </w:r>
      <w:r w:rsidR="00E83E96">
        <w:t xml:space="preserve"> ... postponed until May 5 meeting</w:t>
      </w:r>
    </w:p>
    <w:p w:rsidR="00F07411" w:rsidRDefault="00F07411" w:rsidP="00C01253"/>
    <w:p w:rsidR="00AC5562" w:rsidRDefault="00AC5562" w:rsidP="00C01253"/>
    <w:p w:rsidR="00F07411" w:rsidRDefault="00F07411" w:rsidP="00F07411">
      <w:r>
        <w:tab/>
        <w:t>Faculty Personnel:  Dr. Suvayan De, Chair</w:t>
      </w:r>
    </w:p>
    <w:p w:rsidR="00F07411" w:rsidRDefault="00F07411" w:rsidP="00F07411"/>
    <w:p w:rsidR="00F07411" w:rsidRDefault="00F07411" w:rsidP="00C01253"/>
    <w:p w:rsidR="00E50F14" w:rsidRDefault="00F07411" w:rsidP="00C01253">
      <w:r>
        <w:t>Faculty Personnel Committee Task Force</w:t>
      </w:r>
      <w:r w:rsidRPr="00F07411">
        <w:rPr>
          <w:color w:val="FF0000"/>
        </w:rPr>
        <w:t>:  Dr. Ron Baker</w:t>
      </w:r>
    </w:p>
    <w:p w:rsidR="00E83E96" w:rsidRDefault="00E83E96" w:rsidP="00C01253"/>
    <w:p w:rsidR="00AC5562" w:rsidRDefault="00AC5562" w:rsidP="00C01253"/>
    <w:p w:rsidR="00D9750B" w:rsidRDefault="00F07411">
      <w:r>
        <w:t>Attendance Tracker</w:t>
      </w:r>
    </w:p>
    <w:p w:rsidR="00F07411" w:rsidRDefault="00F07411"/>
    <w:p w:rsidR="00AC5562" w:rsidRDefault="00AC5562"/>
    <w:p w:rsidR="00F07411" w:rsidRDefault="00F07411">
      <w:proofErr w:type="gramStart"/>
      <w:r>
        <w:t>old</w:t>
      </w:r>
      <w:proofErr w:type="gramEnd"/>
      <w:r>
        <w:t xml:space="preserve"> business, new business, other?</w:t>
      </w:r>
    </w:p>
    <w:p w:rsidR="00AC5562" w:rsidRDefault="00AC5562"/>
    <w:p w:rsidR="00AC5562" w:rsidRDefault="00AC5562"/>
    <w:p w:rsidR="00AC5562" w:rsidRDefault="00AC5562">
      <w:pPr>
        <w:rPr>
          <w:i/>
        </w:rPr>
      </w:pPr>
      <w:r w:rsidRPr="00AC5562">
        <w:rPr>
          <w:i/>
        </w:rPr>
        <w:t>Amended agenda, added item: issue of program director</w:t>
      </w:r>
    </w:p>
    <w:p w:rsidR="00AC5562" w:rsidRDefault="00AC5562">
      <w:pPr>
        <w:rPr>
          <w:i/>
        </w:rPr>
      </w:pPr>
    </w:p>
    <w:p w:rsidR="00AC5562" w:rsidRDefault="00AC5562">
      <w:pPr>
        <w:rPr>
          <w:i/>
        </w:rPr>
      </w:pPr>
    </w:p>
    <w:p w:rsidR="00AC5562" w:rsidRPr="00AC5562" w:rsidRDefault="00AC5562">
      <w:r>
        <w:t>Remember the General Faculty meeting of Thursday, May 11, 2017</w:t>
      </w:r>
      <w:proofErr w:type="gramStart"/>
      <w:r>
        <w:t>,  1:00</w:t>
      </w:r>
      <w:proofErr w:type="gramEnd"/>
      <w:r>
        <w:t xml:space="preserve"> pm, Wallace Auditorium.</w:t>
      </w:r>
      <w:bookmarkStart w:id="0" w:name="_GoBack"/>
      <w:bookmarkEnd w:id="0"/>
    </w:p>
    <w:sectPr w:rsidR="00AC5562" w:rsidRPr="00AC5562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53"/>
    <w:rsid w:val="000448E2"/>
    <w:rsid w:val="0007387B"/>
    <w:rsid w:val="0018141F"/>
    <w:rsid w:val="001F6546"/>
    <w:rsid w:val="008B3A40"/>
    <w:rsid w:val="008C11ED"/>
    <w:rsid w:val="008F04D1"/>
    <w:rsid w:val="00AC5562"/>
    <w:rsid w:val="00AC5864"/>
    <w:rsid w:val="00C01253"/>
    <w:rsid w:val="00D9750B"/>
    <w:rsid w:val="00E50F14"/>
    <w:rsid w:val="00E83E96"/>
    <w:rsid w:val="00F0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C618"/>
  <w15:chartTrackingRefBased/>
  <w15:docId w15:val="{12340051-5085-425E-81F6-A9E25AAA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cp:lastPrinted>2017-03-31T19:43:00Z</cp:lastPrinted>
  <dcterms:created xsi:type="dcterms:W3CDTF">2017-04-07T21:52:00Z</dcterms:created>
  <dcterms:modified xsi:type="dcterms:W3CDTF">2017-04-07T21:52:00Z</dcterms:modified>
</cp:coreProperties>
</file>