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45" w:rsidRPr="00F36B53" w:rsidRDefault="00CD3145">
      <w:pPr>
        <w:rPr>
          <w:b/>
        </w:rPr>
      </w:pPr>
      <w:bookmarkStart w:id="0" w:name="_GoBack"/>
      <w:bookmarkEnd w:id="0"/>
      <w:r w:rsidRPr="00CD3145">
        <w:rPr>
          <w:b/>
        </w:rPr>
        <w:t>Senate Standing Committee</w:t>
      </w:r>
      <w:r w:rsidRPr="00CD3145">
        <w:rPr>
          <w:b/>
        </w:rPr>
        <w:tab/>
        <w:t xml:space="preserve">positions still to </w:t>
      </w:r>
      <w:proofErr w:type="gramStart"/>
      <w:r w:rsidRPr="00CD3145">
        <w:rPr>
          <w:b/>
        </w:rPr>
        <w:t>be filled</w:t>
      </w:r>
      <w:proofErr w:type="gramEnd"/>
      <w:r w:rsidRPr="00CD3145">
        <w:rPr>
          <w:b/>
        </w:rPr>
        <w:t xml:space="preserve"> for AY 2020 - 2021</w:t>
      </w:r>
      <w:r w:rsidR="002F2A64">
        <w:rPr>
          <w:b/>
        </w:rPr>
        <w:tab/>
      </w:r>
      <w:r w:rsidR="002F2A64">
        <w:rPr>
          <w:b/>
        </w:rPr>
        <w:tab/>
      </w:r>
      <w:r w:rsidR="002F2A64">
        <w:t>September 17,</w:t>
      </w:r>
      <w:r>
        <w:t xml:space="preserve"> 2020</w:t>
      </w:r>
    </w:p>
    <w:p w:rsidR="00CA12C6" w:rsidRDefault="00CA12C6"/>
    <w:p w:rsidR="00CA12C6" w:rsidRDefault="00CA12C6"/>
    <w:p w:rsidR="008612D8" w:rsidRPr="00753C43" w:rsidRDefault="008612D8"/>
    <w:p w:rsidR="008612D8" w:rsidRPr="00753C43" w:rsidRDefault="008612D8">
      <w:pPr>
        <w:rPr>
          <w:u w:val="single"/>
        </w:rPr>
      </w:pPr>
      <w:proofErr w:type="gramStart"/>
      <w:r w:rsidRPr="00753C43">
        <w:rPr>
          <w:u w:val="single"/>
        </w:rPr>
        <w:t>appointed</w:t>
      </w:r>
      <w:proofErr w:type="gramEnd"/>
      <w:r w:rsidRPr="00753C43">
        <w:rPr>
          <w:u w:val="single"/>
        </w:rPr>
        <w:t xml:space="preserve"> positions</w:t>
      </w:r>
      <w:r w:rsidR="00753C43">
        <w:rPr>
          <w:u w:val="single"/>
        </w:rPr>
        <w:t xml:space="preserve"> for which we still need people</w:t>
      </w:r>
    </w:p>
    <w:p w:rsidR="008612D8" w:rsidRPr="00753C43" w:rsidRDefault="008612D8"/>
    <w:p w:rsidR="00741F51" w:rsidRPr="00753C43" w:rsidRDefault="000A5CB2">
      <w:r w:rsidRPr="00753C43">
        <w:t>S</w:t>
      </w:r>
      <w:r w:rsidR="00741F51" w:rsidRPr="00753C43">
        <w:t>tudent</w:t>
      </w:r>
      <w:r w:rsidRPr="00753C43">
        <w:t xml:space="preserve"> Rep</w:t>
      </w:r>
      <w:r w:rsidR="00741F51" w:rsidRPr="00753C43">
        <w:tab/>
        <w:t>Cultural Activities</w:t>
      </w:r>
      <w:r w:rsidR="00741F51" w:rsidRPr="00753C43">
        <w:tab/>
        <w:t>chosen by Dean of Arts + Humanities</w:t>
      </w:r>
    </w:p>
    <w:p w:rsidR="00753C43" w:rsidRDefault="00753C43"/>
    <w:p w:rsidR="00741F51" w:rsidRPr="00753C43" w:rsidRDefault="000A5CB2">
      <w:r w:rsidRPr="00753C43">
        <w:t>S</w:t>
      </w:r>
      <w:r w:rsidR="00741F51" w:rsidRPr="00753C43">
        <w:t>tudent</w:t>
      </w:r>
      <w:r w:rsidRPr="00753C43">
        <w:t xml:space="preserve"> Rep</w:t>
      </w:r>
      <w:r w:rsidR="00741F51" w:rsidRPr="00753C43">
        <w:tab/>
        <w:t>Cultural Activities</w:t>
      </w:r>
      <w:r w:rsidR="00741F51" w:rsidRPr="00753C43">
        <w:tab/>
        <w:t>chosen by Dean of Business + Social Sciences</w:t>
      </w:r>
    </w:p>
    <w:p w:rsidR="00753C43" w:rsidRDefault="00753C43"/>
    <w:p w:rsidR="00741F51" w:rsidRPr="00753C43" w:rsidRDefault="000A5CB2">
      <w:r w:rsidRPr="00753C43">
        <w:t>Student Rep</w:t>
      </w:r>
      <w:r w:rsidRPr="00753C43">
        <w:tab/>
      </w:r>
      <w:r w:rsidR="00741F51" w:rsidRPr="00753C43">
        <w:t>Cultural Activities</w:t>
      </w:r>
      <w:r w:rsidR="00741F51" w:rsidRPr="00753C43">
        <w:tab/>
        <w:t>chosen by Dean of Natural Sciences and Math</w:t>
      </w:r>
    </w:p>
    <w:p w:rsidR="00753C43" w:rsidRDefault="00753C43"/>
    <w:p w:rsidR="00741F51" w:rsidRPr="00753C43" w:rsidRDefault="000A5CB2">
      <w:r w:rsidRPr="00753C43">
        <w:t>Student Rep</w:t>
      </w:r>
      <w:r w:rsidRPr="00753C43">
        <w:tab/>
      </w:r>
      <w:r w:rsidR="00741F51" w:rsidRPr="00753C43">
        <w:t>Cultural Activities</w:t>
      </w:r>
      <w:r w:rsidR="00741F51" w:rsidRPr="00753C43">
        <w:tab/>
        <w:t xml:space="preserve">chosen by Dean of Professional Studies </w:t>
      </w:r>
    </w:p>
    <w:p w:rsidR="00753C43" w:rsidRDefault="00753C43" w:rsidP="006F57BE"/>
    <w:p w:rsidR="006F57BE" w:rsidRPr="00753C43" w:rsidRDefault="006F57BE" w:rsidP="006F57BE">
      <w:r w:rsidRPr="00753C43">
        <w:t>Student Rep</w:t>
      </w:r>
      <w:r w:rsidRPr="00753C43">
        <w:tab/>
        <w:t>Teacher Education</w:t>
      </w:r>
      <w:r w:rsidRPr="00753C43">
        <w:tab/>
        <w:t>chosen by students in the Education Departm</w:t>
      </w:r>
      <w:r w:rsidR="00753C43">
        <w:t>ent</w:t>
      </w:r>
    </w:p>
    <w:p w:rsidR="00753C43" w:rsidRDefault="00753C43"/>
    <w:p w:rsidR="000A5CB2" w:rsidRDefault="006F57BE">
      <w:r w:rsidRPr="00753C43">
        <w:t xml:space="preserve">VPUR </w:t>
      </w:r>
      <w:r w:rsidR="000A5CB2">
        <w:t>Rep</w:t>
      </w:r>
      <w:r w:rsidR="000A5CB2">
        <w:tab/>
        <w:t>Cultural Activities</w:t>
      </w:r>
      <w:r w:rsidR="000A5CB2">
        <w:tab/>
        <w:t>chosen by VP University Relations</w:t>
      </w:r>
    </w:p>
    <w:p w:rsidR="000A5CB2" w:rsidRDefault="000A5CB2"/>
    <w:p w:rsidR="000A5CB2" w:rsidRPr="00E05FDF" w:rsidRDefault="006F57BE">
      <w:pPr>
        <w:rPr>
          <w:color w:val="FF0000"/>
        </w:rPr>
      </w:pPr>
      <w:r>
        <w:t xml:space="preserve">Coaching </w:t>
      </w:r>
      <w:r w:rsidR="000A5CB2">
        <w:t>Rep</w:t>
      </w:r>
      <w:r w:rsidR="000A5CB2">
        <w:tab/>
        <w:t>Faculty Athletic</w:t>
      </w:r>
      <w:r w:rsidR="000A5CB2">
        <w:tab/>
      </w:r>
      <w:r w:rsidR="000A5CB2">
        <w:tab/>
        <w:t>chosen by Coaching Staff</w:t>
      </w:r>
      <w:r w:rsidR="00E05FDF">
        <w:t xml:space="preserve">  </w:t>
      </w:r>
    </w:p>
    <w:p w:rsidR="00753C43" w:rsidRDefault="00753C43"/>
    <w:p w:rsidR="000A5CB2" w:rsidRDefault="006F57BE">
      <w:proofErr w:type="gramStart"/>
      <w:r>
        <w:t xml:space="preserve">W Club </w:t>
      </w:r>
      <w:r w:rsidR="000A5CB2">
        <w:t>Rep</w:t>
      </w:r>
      <w:r w:rsidR="000A5CB2">
        <w:tab/>
        <w:t>Faculty Athletic</w:t>
      </w:r>
      <w:r w:rsidR="000A5CB2">
        <w:tab/>
      </w:r>
      <w:r w:rsidR="000A5CB2">
        <w:tab/>
        <w:t>chosen by W Club</w:t>
      </w:r>
      <w:r w:rsidR="00E05FDF">
        <w:t xml:space="preserve">  </w:t>
      </w:r>
      <w:r w:rsidR="00753C43">
        <w:t xml:space="preserve"> </w:t>
      </w:r>
      <w:r w:rsidR="00753C43">
        <w:tab/>
        <w:t>Would somebody please forward this to the W Club?</w:t>
      </w:r>
      <w:proofErr w:type="gramEnd"/>
      <w:r w:rsidR="00753C43">
        <w:t xml:space="preserve"> </w:t>
      </w:r>
    </w:p>
    <w:p w:rsidR="000A5CB2" w:rsidRDefault="000A5CB2"/>
    <w:p w:rsidR="000A5CB2" w:rsidRDefault="000A5CB2">
      <w:r>
        <w:t>Faculty Rep</w:t>
      </w:r>
      <w:r>
        <w:tab/>
        <w:t>Program Review</w:t>
      </w:r>
      <w:r>
        <w:tab/>
        <w:t>chosen by Senate and Provost</w:t>
      </w:r>
      <w:r w:rsidR="00753C43">
        <w:t xml:space="preserve">     Senate is working on this.</w:t>
      </w:r>
    </w:p>
    <w:p w:rsidR="00753C43" w:rsidRDefault="00753C43"/>
    <w:p w:rsidR="000A5CB2" w:rsidRDefault="000A5CB2">
      <w:r>
        <w:t>Faculty Rep</w:t>
      </w:r>
      <w:r>
        <w:tab/>
        <w:t>Program Review</w:t>
      </w:r>
      <w:r>
        <w:tab/>
        <w:t>chosen by Senate and Provost</w:t>
      </w:r>
      <w:r w:rsidR="00753C43">
        <w:t xml:space="preserve">     Senate is working on this.</w:t>
      </w:r>
    </w:p>
    <w:p w:rsidR="000A5CB2" w:rsidRDefault="000A5CB2"/>
    <w:p w:rsidR="000A5CB2" w:rsidRDefault="000A5CB2">
      <w:r>
        <w:t>GRDI Rep</w:t>
      </w:r>
      <w:r>
        <w:tab/>
        <w:t>Research + Fac. Dev</w:t>
      </w:r>
      <w:r>
        <w:tab/>
        <w:t>chosen by VP Research</w:t>
      </w:r>
    </w:p>
    <w:p w:rsidR="000A5CB2" w:rsidRDefault="000A5CB2"/>
    <w:p w:rsidR="000A5CB2" w:rsidRPr="00741F51" w:rsidRDefault="000A5CB2">
      <w:r>
        <w:tab/>
      </w:r>
    </w:p>
    <w:p w:rsidR="00741F51" w:rsidRPr="00741F51" w:rsidRDefault="00741F51"/>
    <w:p w:rsidR="00741F51" w:rsidRPr="00A766E7" w:rsidRDefault="00A766E7">
      <w:pPr>
        <w:rPr>
          <w:u w:val="single"/>
        </w:rPr>
      </w:pPr>
      <w:proofErr w:type="gramStart"/>
      <w:r w:rsidRPr="00A766E7">
        <w:rPr>
          <w:i/>
          <w:u w:val="single"/>
        </w:rPr>
        <w:t>ex</w:t>
      </w:r>
      <w:proofErr w:type="gramEnd"/>
      <w:r w:rsidRPr="00A766E7">
        <w:rPr>
          <w:i/>
          <w:u w:val="single"/>
        </w:rPr>
        <w:t xml:space="preserve"> officio</w:t>
      </w:r>
      <w:r w:rsidRPr="00A766E7">
        <w:rPr>
          <w:u w:val="single"/>
        </w:rPr>
        <w:t xml:space="preserve"> positions who should be notified </w:t>
      </w:r>
      <w:r w:rsidR="006113D6">
        <w:rPr>
          <w:u w:val="single"/>
        </w:rPr>
        <w:t xml:space="preserve">/ reminded </w:t>
      </w:r>
      <w:r w:rsidRPr="00A766E7">
        <w:rPr>
          <w:u w:val="single"/>
        </w:rPr>
        <w:t>of their membership</w:t>
      </w:r>
    </w:p>
    <w:p w:rsidR="00741F51" w:rsidRPr="00741F51" w:rsidRDefault="00741F51"/>
    <w:p w:rsidR="006113D6" w:rsidRDefault="006113D6">
      <w:r>
        <w:t>Director of Campus Life</w:t>
      </w:r>
      <w:r>
        <w:tab/>
      </w:r>
      <w:r>
        <w:tab/>
        <w:t xml:space="preserve">is on Cultural </w:t>
      </w:r>
      <w:proofErr w:type="gramStart"/>
      <w:r>
        <w:t xml:space="preserve">Activities </w:t>
      </w:r>
      <w:r w:rsidR="00E05FDF">
        <w:t xml:space="preserve"> (</w:t>
      </w:r>
      <w:proofErr w:type="gramEnd"/>
      <w:r w:rsidR="00E05FDF">
        <w:t>voting member)</w:t>
      </w:r>
    </w:p>
    <w:p w:rsidR="007F00D1" w:rsidRPr="007F00D1" w:rsidRDefault="007F00D1">
      <w:pPr>
        <w:rPr>
          <w:color w:val="00B0F0"/>
        </w:rPr>
      </w:pPr>
      <w:r w:rsidRPr="007F00D1">
        <w:rPr>
          <w:color w:val="00B0F0"/>
        </w:rPr>
        <w:t>Trina Sweeny</w:t>
      </w:r>
    </w:p>
    <w:p w:rsidR="00493868" w:rsidRDefault="00493868"/>
    <w:p w:rsidR="006113D6" w:rsidRDefault="006113D6">
      <w:r>
        <w:t>General Education Coordinator</w:t>
      </w:r>
      <w:r>
        <w:tab/>
        <w:t>is on Cultural Activities</w:t>
      </w:r>
      <w:r w:rsidR="00E05FDF">
        <w:t>, Educational Policies</w:t>
      </w:r>
      <w:r w:rsidR="00493868">
        <w:t>, General Education</w:t>
      </w:r>
      <w:r w:rsidR="00E05FDF">
        <w:t xml:space="preserve"> (voting member)</w:t>
      </w:r>
    </w:p>
    <w:p w:rsidR="007F00D1" w:rsidRPr="007F00D1" w:rsidRDefault="007F00D1">
      <w:pPr>
        <w:rPr>
          <w:color w:val="00B0F0"/>
        </w:rPr>
      </w:pPr>
      <w:r w:rsidRPr="007F00D1">
        <w:rPr>
          <w:color w:val="00B0F0"/>
        </w:rPr>
        <w:t>Barbara Ladner</w:t>
      </w:r>
    </w:p>
    <w:p w:rsidR="00493868" w:rsidRDefault="00493868"/>
    <w:p w:rsidR="006113D6" w:rsidRDefault="006113D6">
      <w:r>
        <w:t>Gallery Director</w:t>
      </w:r>
      <w:r>
        <w:tab/>
      </w:r>
      <w:r>
        <w:tab/>
      </w:r>
      <w:r>
        <w:tab/>
        <w:t>is on Cultural Activities</w:t>
      </w:r>
    </w:p>
    <w:p w:rsidR="00010D5E" w:rsidRPr="00010D5E" w:rsidRDefault="00010D5E">
      <w:pPr>
        <w:rPr>
          <w:color w:val="00B0F0"/>
        </w:rPr>
      </w:pPr>
      <w:r w:rsidRPr="00010D5E">
        <w:rPr>
          <w:color w:val="00B0F0"/>
        </w:rPr>
        <w:t>Zachary Fitchner</w:t>
      </w:r>
    </w:p>
    <w:p w:rsidR="00493868" w:rsidRDefault="00493868"/>
    <w:p w:rsidR="00F36B53" w:rsidRDefault="006113D6">
      <w:r>
        <w:t>Theatre Facilities</w:t>
      </w:r>
      <w:r>
        <w:tab/>
      </w:r>
      <w:r>
        <w:tab/>
        <w:t xml:space="preserve">is on Cultural Activities </w:t>
      </w:r>
    </w:p>
    <w:p w:rsidR="00493868" w:rsidRPr="00F36B53" w:rsidRDefault="00F36B53">
      <w:pPr>
        <w:rPr>
          <w:color w:val="00B0F0"/>
        </w:rPr>
      </w:pPr>
      <w:r w:rsidRPr="00F36B53">
        <w:rPr>
          <w:color w:val="00B0F0"/>
        </w:rPr>
        <w:t xml:space="preserve">Micah </w:t>
      </w:r>
      <w:proofErr w:type="spellStart"/>
      <w:r w:rsidRPr="00F36B53">
        <w:rPr>
          <w:color w:val="00B0F0"/>
        </w:rPr>
        <w:t>Peggs</w:t>
      </w:r>
      <w:proofErr w:type="spellEnd"/>
    </w:p>
    <w:p w:rsidR="00010D5E" w:rsidRDefault="00010D5E"/>
    <w:p w:rsidR="006113D6" w:rsidRDefault="006113D6">
      <w:r>
        <w:t>Provost / VPAA</w:t>
      </w:r>
      <w:r>
        <w:tab/>
      </w:r>
      <w:r>
        <w:tab/>
      </w:r>
      <w:r>
        <w:tab/>
        <w:t>is on Educational Policies</w:t>
      </w:r>
      <w:r w:rsidR="00493868">
        <w:t>, Instructional + Academic Technology, Program Review</w:t>
      </w:r>
    </w:p>
    <w:p w:rsidR="007F00D1" w:rsidRPr="007F00D1" w:rsidRDefault="007F00D1">
      <w:pPr>
        <w:rPr>
          <w:color w:val="00B0F0"/>
        </w:rPr>
      </w:pPr>
      <w:r w:rsidRPr="007F00D1">
        <w:rPr>
          <w:color w:val="00B0F0"/>
        </w:rPr>
        <w:t>Scott Woodard</w:t>
      </w:r>
    </w:p>
    <w:p w:rsidR="00493868" w:rsidRDefault="00493868"/>
    <w:p w:rsidR="006113D6" w:rsidRDefault="006113D6">
      <w:r>
        <w:t>Registrar</w:t>
      </w:r>
      <w:r>
        <w:tab/>
      </w:r>
      <w:r>
        <w:tab/>
      </w:r>
      <w:r>
        <w:tab/>
        <w:t>is on Educational Policies</w:t>
      </w:r>
      <w:r w:rsidR="00493868">
        <w:t>, Honors</w:t>
      </w:r>
    </w:p>
    <w:p w:rsidR="007F00D1" w:rsidRPr="007F00D1" w:rsidRDefault="007F00D1">
      <w:pPr>
        <w:rPr>
          <w:color w:val="00B0F0"/>
        </w:rPr>
      </w:pPr>
      <w:r w:rsidRPr="007F00D1">
        <w:rPr>
          <w:color w:val="00B0F0"/>
        </w:rPr>
        <w:t>Ryan Kendrick</w:t>
      </w:r>
    </w:p>
    <w:p w:rsidR="00493868" w:rsidRDefault="00493868"/>
    <w:p w:rsidR="006113D6" w:rsidRDefault="006113D6">
      <w:r>
        <w:t>NCAA Faculty Rep</w:t>
      </w:r>
      <w:r>
        <w:tab/>
      </w:r>
      <w:r>
        <w:tab/>
        <w:t>is on Faculty Athletics</w:t>
      </w:r>
      <w:r w:rsidR="00E05FDF">
        <w:t xml:space="preserve"> (voting member)</w:t>
      </w:r>
    </w:p>
    <w:p w:rsidR="007F00D1" w:rsidRPr="007F00D1" w:rsidRDefault="007F00D1">
      <w:pPr>
        <w:rPr>
          <w:color w:val="00B0F0"/>
        </w:rPr>
      </w:pPr>
      <w:r w:rsidRPr="007F00D1">
        <w:rPr>
          <w:color w:val="00B0F0"/>
        </w:rPr>
        <w:t>Aaron Settle</w:t>
      </w:r>
    </w:p>
    <w:p w:rsidR="00493868" w:rsidRDefault="00493868"/>
    <w:p w:rsidR="006113D6" w:rsidRDefault="007F00D1">
      <w:r>
        <w:t xml:space="preserve">Director of </w:t>
      </w:r>
      <w:r w:rsidR="006113D6">
        <w:t>Athletic</w:t>
      </w:r>
      <w:r>
        <w:t>s</w:t>
      </w:r>
      <w:r w:rsidR="00493868">
        <w:tab/>
      </w:r>
      <w:r w:rsidR="00493868">
        <w:tab/>
        <w:t>is on Faculty Athletics</w:t>
      </w:r>
    </w:p>
    <w:p w:rsidR="007F00D1" w:rsidRPr="007F00D1" w:rsidRDefault="007F00D1">
      <w:pPr>
        <w:rPr>
          <w:color w:val="00B0F0"/>
        </w:rPr>
      </w:pPr>
      <w:r w:rsidRPr="007F00D1">
        <w:rPr>
          <w:color w:val="00B0F0"/>
        </w:rPr>
        <w:t>Nate Burton</w:t>
      </w:r>
    </w:p>
    <w:p w:rsidR="00493868" w:rsidRDefault="00493868"/>
    <w:p w:rsidR="00493868" w:rsidRDefault="00493868">
      <w:r>
        <w:t>NCAA Compliance Officer</w:t>
      </w:r>
      <w:r>
        <w:tab/>
        <w:t>is on Faculty Athletics</w:t>
      </w:r>
    </w:p>
    <w:p w:rsidR="007F00D1" w:rsidRPr="007F00D1" w:rsidRDefault="007F00D1">
      <w:pPr>
        <w:rPr>
          <w:color w:val="00B0F0"/>
        </w:rPr>
      </w:pPr>
      <w:r w:rsidRPr="007F00D1">
        <w:rPr>
          <w:color w:val="00B0F0"/>
        </w:rPr>
        <w:t>Sean McAndrews</w:t>
      </w:r>
    </w:p>
    <w:p w:rsidR="00493868" w:rsidRDefault="00493868"/>
    <w:p w:rsidR="00493868" w:rsidRDefault="00493868">
      <w:r>
        <w:lastRenderedPageBreak/>
        <w:t>Director of Instit</w:t>
      </w:r>
      <w:r w:rsidR="0007728B">
        <w:t>utional</w:t>
      </w:r>
      <w:r>
        <w:t xml:space="preserve"> Res</w:t>
      </w:r>
      <w:r w:rsidR="0007728B">
        <w:t>.</w:t>
      </w:r>
      <w:r>
        <w:tab/>
        <w:t>is on General Education, Program Review</w:t>
      </w:r>
    </w:p>
    <w:p w:rsidR="00493868" w:rsidRPr="00F36B53" w:rsidRDefault="00F36B53">
      <w:pPr>
        <w:rPr>
          <w:color w:val="00B0F0"/>
        </w:rPr>
      </w:pPr>
      <w:r w:rsidRPr="00F36B53">
        <w:rPr>
          <w:color w:val="00B0F0"/>
        </w:rPr>
        <w:t xml:space="preserve">John </w:t>
      </w:r>
      <w:proofErr w:type="spellStart"/>
      <w:r w:rsidRPr="00F36B53">
        <w:rPr>
          <w:color w:val="00B0F0"/>
        </w:rPr>
        <w:t>Shawler</w:t>
      </w:r>
      <w:proofErr w:type="spellEnd"/>
      <w:r w:rsidRPr="00F36B53">
        <w:rPr>
          <w:color w:val="00B0F0"/>
        </w:rPr>
        <w:t xml:space="preserve"> </w:t>
      </w:r>
    </w:p>
    <w:p w:rsidR="00010D5E" w:rsidRPr="00F36B53" w:rsidRDefault="00010D5E">
      <w:pPr>
        <w:rPr>
          <w:color w:val="00B0F0"/>
        </w:rPr>
      </w:pPr>
    </w:p>
    <w:p w:rsidR="00493868" w:rsidRDefault="00493868">
      <w:r>
        <w:t>Director of Honors Program</w:t>
      </w:r>
      <w:r>
        <w:tab/>
        <w:t>is on Honors</w:t>
      </w:r>
      <w:r w:rsidR="0007728B">
        <w:t xml:space="preserve"> (voting member)</w:t>
      </w:r>
    </w:p>
    <w:p w:rsidR="007F00D1" w:rsidRPr="007F00D1" w:rsidRDefault="007F00D1">
      <w:pPr>
        <w:rPr>
          <w:color w:val="00B0F0"/>
        </w:rPr>
      </w:pPr>
      <w:r w:rsidRPr="007F00D1">
        <w:rPr>
          <w:color w:val="00B0F0"/>
        </w:rPr>
        <w:t>Tim Ruhnke</w:t>
      </w:r>
    </w:p>
    <w:p w:rsidR="00493868" w:rsidRDefault="00493868"/>
    <w:p w:rsidR="00493868" w:rsidRDefault="00493868">
      <w:r>
        <w:t>Assist. Provost</w:t>
      </w:r>
      <w:r>
        <w:tab/>
      </w:r>
      <w:r>
        <w:tab/>
      </w:r>
      <w:r>
        <w:tab/>
        <w:t>is on Honors</w:t>
      </w:r>
    </w:p>
    <w:p w:rsidR="007F00D1" w:rsidRPr="007F00D1" w:rsidRDefault="007F00D1">
      <w:pPr>
        <w:rPr>
          <w:color w:val="00B0F0"/>
        </w:rPr>
      </w:pPr>
      <w:r w:rsidRPr="007F00D1">
        <w:rPr>
          <w:color w:val="00B0F0"/>
        </w:rPr>
        <w:t>Paige Carney</w:t>
      </w:r>
    </w:p>
    <w:p w:rsidR="00493868" w:rsidRDefault="00493868"/>
    <w:p w:rsidR="00493868" w:rsidRDefault="00493868">
      <w:r>
        <w:t>Director of Admissions</w:t>
      </w:r>
      <w:r>
        <w:tab/>
      </w:r>
      <w:r>
        <w:tab/>
        <w:t>is on Honors</w:t>
      </w:r>
    </w:p>
    <w:p w:rsidR="0007728B" w:rsidRPr="0007728B" w:rsidRDefault="0007728B">
      <w:pPr>
        <w:rPr>
          <w:color w:val="00B0F0"/>
        </w:rPr>
      </w:pPr>
      <w:r w:rsidRPr="0007728B">
        <w:rPr>
          <w:color w:val="00B0F0"/>
        </w:rPr>
        <w:t>Jameelah Means</w:t>
      </w:r>
    </w:p>
    <w:p w:rsidR="00010D5E" w:rsidRDefault="00010D5E"/>
    <w:p w:rsidR="00493868" w:rsidRDefault="00493868">
      <w:r>
        <w:t>Director of On-Line Learning</w:t>
      </w:r>
      <w:r>
        <w:tab/>
        <w:t>is on Instructional and Academic Technology</w:t>
      </w:r>
    </w:p>
    <w:p w:rsidR="007F00D1" w:rsidRPr="007F00D1" w:rsidRDefault="007F00D1">
      <w:pPr>
        <w:rPr>
          <w:color w:val="00B0F0"/>
        </w:rPr>
      </w:pPr>
      <w:r w:rsidRPr="007F00D1">
        <w:rPr>
          <w:color w:val="00B0F0"/>
        </w:rPr>
        <w:t>Tom Kiddie</w:t>
      </w:r>
    </w:p>
    <w:p w:rsidR="00493868" w:rsidRDefault="00493868"/>
    <w:p w:rsidR="00493868" w:rsidRDefault="00493868">
      <w:r>
        <w:t>VP for Finance</w:t>
      </w:r>
      <w:r>
        <w:tab/>
      </w:r>
      <w:r>
        <w:tab/>
      </w:r>
      <w:r>
        <w:tab/>
        <w:t>is on Instructional and Academic Technology</w:t>
      </w:r>
    </w:p>
    <w:p w:rsidR="007F00D1" w:rsidRPr="007F00D1" w:rsidRDefault="007F00D1">
      <w:pPr>
        <w:rPr>
          <w:color w:val="00B0F0"/>
        </w:rPr>
      </w:pPr>
      <w:r w:rsidRPr="007F00D1">
        <w:rPr>
          <w:color w:val="00B0F0"/>
        </w:rPr>
        <w:t>Kristi Williams</w:t>
      </w:r>
    </w:p>
    <w:p w:rsidR="00493868" w:rsidRDefault="00493868"/>
    <w:p w:rsidR="00493868" w:rsidRDefault="00493868">
      <w:r>
        <w:t>Director of Library Services</w:t>
      </w:r>
      <w:r>
        <w:tab/>
        <w:t>is on Library</w:t>
      </w:r>
    </w:p>
    <w:p w:rsidR="00010D5E" w:rsidRPr="00010D5E" w:rsidRDefault="00010D5E">
      <w:pPr>
        <w:rPr>
          <w:color w:val="00B0F0"/>
        </w:rPr>
      </w:pPr>
      <w:r w:rsidRPr="00010D5E">
        <w:rPr>
          <w:color w:val="00B0F0"/>
        </w:rPr>
        <w:t>Willette Stinson</w:t>
      </w:r>
    </w:p>
    <w:p w:rsidR="00493868" w:rsidRDefault="00493868"/>
    <w:p w:rsidR="00493868" w:rsidRDefault="00493868">
      <w:r>
        <w:t>VP of University Advancement</w:t>
      </w:r>
      <w:r>
        <w:tab/>
        <w:t>is on Program Review</w:t>
      </w:r>
    </w:p>
    <w:p w:rsidR="00010D5E" w:rsidRPr="00010D5E" w:rsidRDefault="00010D5E">
      <w:pPr>
        <w:rPr>
          <w:color w:val="00B0F0"/>
        </w:rPr>
      </w:pPr>
      <w:r w:rsidRPr="00010D5E">
        <w:rPr>
          <w:color w:val="00B0F0"/>
        </w:rPr>
        <w:t>Patricia Schumann</w:t>
      </w:r>
    </w:p>
    <w:p w:rsidR="00493868" w:rsidRDefault="00493868"/>
    <w:p w:rsidR="00493868" w:rsidRDefault="00493868">
      <w:r>
        <w:t>VP Research + Public Serv.</w:t>
      </w:r>
      <w:r>
        <w:tab/>
        <w:t>is on Research and Faculty Development</w:t>
      </w:r>
    </w:p>
    <w:p w:rsidR="00493868" w:rsidRPr="00010D5E" w:rsidRDefault="00010D5E">
      <w:pPr>
        <w:rPr>
          <w:color w:val="00B0F0"/>
        </w:rPr>
      </w:pPr>
      <w:r w:rsidRPr="00010D5E">
        <w:rPr>
          <w:color w:val="00B0F0"/>
        </w:rPr>
        <w:t>Ulises Toledo</w:t>
      </w:r>
    </w:p>
    <w:sectPr w:rsidR="00493868" w:rsidRPr="00010D5E" w:rsidSect="00493868">
      <w:pgSz w:w="12240" w:h="15840"/>
      <w:pgMar w:top="1440" w:right="576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45"/>
    <w:rsid w:val="00010D5E"/>
    <w:rsid w:val="000448E2"/>
    <w:rsid w:val="0007728B"/>
    <w:rsid w:val="000A5CB2"/>
    <w:rsid w:val="0018141F"/>
    <w:rsid w:val="001D6006"/>
    <w:rsid w:val="002D3E3B"/>
    <w:rsid w:val="002F2A64"/>
    <w:rsid w:val="00445B91"/>
    <w:rsid w:val="00493868"/>
    <w:rsid w:val="006113D6"/>
    <w:rsid w:val="006F57BE"/>
    <w:rsid w:val="00741F51"/>
    <w:rsid w:val="00753C43"/>
    <w:rsid w:val="007F00D1"/>
    <w:rsid w:val="008612D8"/>
    <w:rsid w:val="00891525"/>
    <w:rsid w:val="008B3A40"/>
    <w:rsid w:val="00A766E7"/>
    <w:rsid w:val="00AC3F6A"/>
    <w:rsid w:val="00BE7C90"/>
    <w:rsid w:val="00CA12C6"/>
    <w:rsid w:val="00CD3145"/>
    <w:rsid w:val="00D9750B"/>
    <w:rsid w:val="00E05FDF"/>
    <w:rsid w:val="00F3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96AF4-BBC3-4DFB-8980-FF787F47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dcterms:created xsi:type="dcterms:W3CDTF">2020-09-17T20:28:00Z</dcterms:created>
  <dcterms:modified xsi:type="dcterms:W3CDTF">2020-09-17T20:28:00Z</dcterms:modified>
</cp:coreProperties>
</file>