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5" w:rsidRPr="00277772" w:rsidRDefault="00050ED5" w:rsidP="000E1F0B">
      <w:pPr>
        <w:rPr>
          <w:rFonts w:ascii="Baskerville Old Face" w:hAnsi="Baskerville Old Face" w:cs="Arial"/>
          <w:sz w:val="28"/>
          <w:szCs w:val="28"/>
          <w:lang w:val="en-CA"/>
        </w:rPr>
      </w:pPr>
      <w:bookmarkStart w:id="0" w:name="_GoBack"/>
      <w:bookmarkEnd w:id="0"/>
      <w:r w:rsidRPr="00277772">
        <w:rPr>
          <w:rFonts w:ascii="Baskerville Old Face" w:hAnsi="Baskerville Old Face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0FDF8F" wp14:editId="0A006EAF">
            <wp:simplePos x="0" y="0"/>
            <wp:positionH relativeFrom="column">
              <wp:posOffset>-615461</wp:posOffset>
            </wp:positionH>
            <wp:positionV relativeFrom="paragraph">
              <wp:posOffset>-888795</wp:posOffset>
            </wp:positionV>
            <wp:extent cx="7767376" cy="10315789"/>
            <wp:effectExtent l="0" t="0" r="5080" b="9525"/>
            <wp:wrapNone/>
            <wp:docPr id="1" name="Picture 1" descr="C:\Backup\Data\Fac_Sen\Fac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\Data\Fac_Sen\Fac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76" cy="103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ED5" w:rsidRPr="00277772" w:rsidRDefault="00050ED5" w:rsidP="000E1F0B">
      <w:pPr>
        <w:rPr>
          <w:rFonts w:ascii="Baskerville Old Face" w:hAnsi="Baskerville Old Face" w:cs="Arial"/>
          <w:sz w:val="28"/>
          <w:szCs w:val="28"/>
          <w:lang w:val="en-CA"/>
        </w:rPr>
      </w:pPr>
    </w:p>
    <w:p w:rsidR="00050ED5" w:rsidRPr="00277772" w:rsidRDefault="00050ED5" w:rsidP="000E1F0B">
      <w:pPr>
        <w:rPr>
          <w:rFonts w:ascii="Baskerville Old Face" w:hAnsi="Baskerville Old Face" w:cs="Arial"/>
          <w:sz w:val="28"/>
          <w:szCs w:val="28"/>
          <w:lang w:val="en-CA"/>
        </w:rPr>
      </w:pPr>
    </w:p>
    <w:p w:rsidR="00050ED5" w:rsidRPr="00277772" w:rsidRDefault="00050ED5" w:rsidP="000E1F0B">
      <w:pPr>
        <w:rPr>
          <w:rFonts w:ascii="Baskerville Old Face" w:hAnsi="Baskerville Old Face" w:cs="Arial"/>
          <w:sz w:val="28"/>
          <w:szCs w:val="28"/>
          <w:lang w:val="en-CA"/>
        </w:rPr>
      </w:pPr>
    </w:p>
    <w:p w:rsidR="00050ED5" w:rsidRPr="00277772" w:rsidRDefault="00050ED5" w:rsidP="000E1F0B">
      <w:pPr>
        <w:rPr>
          <w:rFonts w:ascii="Baskerville Old Face" w:hAnsi="Baskerville Old Face" w:cs="Arial"/>
          <w:sz w:val="28"/>
          <w:szCs w:val="28"/>
          <w:lang w:val="en-CA"/>
        </w:rPr>
      </w:pPr>
    </w:p>
    <w:p w:rsidR="004C5D16" w:rsidRDefault="004C5D16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</w:p>
    <w:p w:rsidR="00703A8B" w:rsidRDefault="00703A8B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</w:p>
    <w:p w:rsidR="00277772" w:rsidRPr="00277772" w:rsidRDefault="0027777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Resolution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of </w:t>
      </w:r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the Faculty Senate, </w:t>
      </w:r>
      <w:r w:rsidR="00A220DE">
        <w:rPr>
          <w:rFonts w:ascii="Baskerville Old Face" w:hAnsi="Baskerville Old Face"/>
          <w:color w:val="000000"/>
          <w:sz w:val="28"/>
          <w:szCs w:val="28"/>
        </w:rPr>
        <w:t xml:space="preserve">May </w:t>
      </w:r>
      <w:r w:rsidR="000A56C2">
        <w:rPr>
          <w:rFonts w:ascii="Baskerville Old Face" w:hAnsi="Baskerville Old Face"/>
          <w:color w:val="000000"/>
          <w:sz w:val="28"/>
          <w:szCs w:val="28"/>
        </w:rPr>
        <w:t>6</w:t>
      </w:r>
      <w:r w:rsidR="008F2413">
        <w:rPr>
          <w:rFonts w:ascii="Baskerville Old Face" w:hAnsi="Baskerville Old Face"/>
          <w:color w:val="000000"/>
          <w:sz w:val="28"/>
          <w:szCs w:val="28"/>
        </w:rPr>
        <w:t>, 2016</w:t>
      </w:r>
    </w:p>
    <w:p w:rsidR="00277772" w:rsidRPr="00277772" w:rsidRDefault="0027777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</w:p>
    <w:p w:rsidR="00277772" w:rsidRDefault="0027777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  <w:r w:rsidRPr="00277772">
        <w:rPr>
          <w:rFonts w:ascii="Baskerville Old Face" w:hAnsi="Baskerville Old Face"/>
          <w:color w:val="000000"/>
          <w:sz w:val="28"/>
          <w:szCs w:val="28"/>
        </w:rPr>
        <w:tab/>
        <w:t xml:space="preserve">Be it resolved that the Faculty of West Virginia State University expresses its gratitude and appreciation to </w:t>
      </w:r>
    </w:p>
    <w:p w:rsidR="000A56C2" w:rsidRPr="00277772" w:rsidRDefault="000A56C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</w:p>
    <w:p w:rsidR="00277772" w:rsidRDefault="00277772" w:rsidP="00277772">
      <w:pPr>
        <w:spacing w:line="276" w:lineRule="auto"/>
        <w:rPr>
          <w:rFonts w:ascii="Baskerville Old Face" w:hAnsi="Baskerville Old Face"/>
          <w:b/>
          <w:color w:val="000000"/>
          <w:sz w:val="28"/>
          <w:szCs w:val="28"/>
        </w:rPr>
      </w:pPr>
      <w:r w:rsidRPr="00277772">
        <w:rPr>
          <w:rFonts w:ascii="Baskerville Old Face" w:hAnsi="Baskerville Old Face"/>
          <w:color w:val="000000"/>
          <w:sz w:val="28"/>
          <w:szCs w:val="28"/>
        </w:rPr>
        <w:tab/>
      </w:r>
      <w:r w:rsidRPr="00277772">
        <w:rPr>
          <w:rFonts w:ascii="Baskerville Old Face" w:hAnsi="Baskerville Old Face"/>
          <w:color w:val="000000"/>
          <w:sz w:val="28"/>
          <w:szCs w:val="28"/>
        </w:rPr>
        <w:tab/>
      </w:r>
      <w:r w:rsidRPr="00277772">
        <w:rPr>
          <w:rFonts w:ascii="Baskerville Old Face" w:hAnsi="Baskerville Old Face"/>
          <w:color w:val="000000"/>
          <w:sz w:val="28"/>
          <w:szCs w:val="28"/>
        </w:rPr>
        <w:tab/>
      </w:r>
      <w:r w:rsidR="008F2413">
        <w:rPr>
          <w:rFonts w:ascii="Baskerville Old Face" w:hAnsi="Baskerville Old Face"/>
          <w:b/>
          <w:color w:val="000000"/>
          <w:sz w:val="28"/>
          <w:szCs w:val="28"/>
        </w:rPr>
        <w:t>President Brian O. Hemphill</w:t>
      </w:r>
      <w:r w:rsidR="000A23C3">
        <w:rPr>
          <w:rFonts w:ascii="Baskerville Old Face" w:hAnsi="Baskerville Old Face"/>
          <w:b/>
          <w:color w:val="000000"/>
          <w:sz w:val="28"/>
          <w:szCs w:val="28"/>
        </w:rPr>
        <w:t>, Ph.D</w:t>
      </w:r>
      <w:r w:rsidR="000A56C2">
        <w:rPr>
          <w:rFonts w:ascii="Baskerville Old Face" w:hAnsi="Baskerville Old Face"/>
          <w:b/>
          <w:color w:val="000000"/>
          <w:sz w:val="28"/>
          <w:szCs w:val="28"/>
        </w:rPr>
        <w:t>.,</w:t>
      </w:r>
    </w:p>
    <w:p w:rsidR="000A56C2" w:rsidRPr="00277772" w:rsidRDefault="000A56C2" w:rsidP="00277772">
      <w:pPr>
        <w:spacing w:line="276" w:lineRule="auto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703A8B" w:rsidRDefault="0027777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  <w:proofErr w:type="gramStart"/>
      <w:r w:rsidRPr="00277772">
        <w:rPr>
          <w:rFonts w:ascii="Baskerville Old Face" w:hAnsi="Baskerville Old Face"/>
          <w:color w:val="000000"/>
          <w:sz w:val="28"/>
          <w:szCs w:val="28"/>
        </w:rPr>
        <w:t>for</w:t>
      </w:r>
      <w:proofErr w:type="gramEnd"/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 his </w:t>
      </w:r>
      <w:r w:rsidR="000A56C2">
        <w:rPr>
          <w:rFonts w:ascii="Baskerville Old Face" w:hAnsi="Baskerville Old Face"/>
          <w:color w:val="000000"/>
          <w:sz w:val="28"/>
          <w:szCs w:val="28"/>
        </w:rPr>
        <w:t>four</w:t>
      </w:r>
      <w:r w:rsidR="00703A8B">
        <w:rPr>
          <w:rFonts w:ascii="Baskerville Old Face" w:hAnsi="Baskerville Old Face"/>
          <w:color w:val="000000"/>
          <w:sz w:val="28"/>
          <w:szCs w:val="28"/>
        </w:rPr>
        <w:t xml:space="preserve"> years of </w:t>
      </w:r>
      <w:r w:rsidR="00A220DE">
        <w:rPr>
          <w:rFonts w:ascii="Baskerville Old Face" w:hAnsi="Baskerville Old Face"/>
          <w:color w:val="000000"/>
          <w:sz w:val="28"/>
          <w:szCs w:val="28"/>
        </w:rPr>
        <w:t xml:space="preserve">dedicated </w:t>
      </w:r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service </w:t>
      </w:r>
      <w:r w:rsidR="008F2413">
        <w:rPr>
          <w:rFonts w:ascii="Baskerville Old Face" w:hAnsi="Baskerville Old Face"/>
          <w:color w:val="000000"/>
          <w:sz w:val="28"/>
          <w:szCs w:val="28"/>
        </w:rPr>
        <w:t>as President of West Virginia State</w:t>
      </w:r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 University</w:t>
      </w:r>
      <w:r w:rsidR="008F2413">
        <w:rPr>
          <w:rFonts w:ascii="Baskerville Old Face" w:hAnsi="Baskerville Old Face"/>
          <w:color w:val="000000"/>
          <w:sz w:val="28"/>
          <w:szCs w:val="28"/>
        </w:rPr>
        <w:t>.</w:t>
      </w:r>
      <w:r w:rsidR="00A220DE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277772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:rsidR="00A0269F" w:rsidRDefault="00277772" w:rsidP="00277772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  <w:r w:rsidRPr="00277772">
        <w:rPr>
          <w:rFonts w:ascii="Baskerville Old Face" w:hAnsi="Baskerville Old Face"/>
          <w:color w:val="000000"/>
          <w:sz w:val="28"/>
          <w:szCs w:val="28"/>
        </w:rPr>
        <w:tab/>
      </w:r>
      <w:r w:rsidR="000865F1">
        <w:rPr>
          <w:rFonts w:ascii="Baskerville Old Face" w:hAnsi="Baskerville Old Face"/>
          <w:color w:val="000000"/>
          <w:sz w:val="28"/>
          <w:szCs w:val="28"/>
        </w:rPr>
        <w:t xml:space="preserve">President Hemphill </w:t>
      </w:r>
      <w:r w:rsidR="008F2413">
        <w:rPr>
          <w:rFonts w:ascii="Baskerville Old Face" w:hAnsi="Baskerville Old Face"/>
          <w:color w:val="000000"/>
          <w:sz w:val="28"/>
          <w:szCs w:val="28"/>
        </w:rPr>
        <w:t>arrived at WVSU</w:t>
      </w:r>
      <w:r w:rsidR="00953F99">
        <w:rPr>
          <w:rFonts w:ascii="Baskerville Old Face" w:hAnsi="Baskerville Old Face"/>
          <w:color w:val="000000"/>
          <w:sz w:val="28"/>
          <w:szCs w:val="28"/>
        </w:rPr>
        <w:t xml:space="preserve"> at a </w:t>
      </w:r>
      <w:r w:rsidR="000A56C2">
        <w:rPr>
          <w:rFonts w:ascii="Baskerville Old Face" w:hAnsi="Baskerville Old Face"/>
          <w:color w:val="000000"/>
          <w:sz w:val="28"/>
          <w:szCs w:val="28"/>
        </w:rPr>
        <w:t xml:space="preserve">critical point in its history and </w:t>
      </w:r>
      <w:r w:rsidR="00953F99">
        <w:rPr>
          <w:rFonts w:ascii="Baskerville Old Face" w:hAnsi="Baskerville Old Face"/>
          <w:color w:val="000000"/>
          <w:sz w:val="28"/>
          <w:szCs w:val="28"/>
        </w:rPr>
        <w:t xml:space="preserve">quickly began working to re-invigorate WVSU.  During President Hemphill’s tenure, WVSU completed a Capital Campaign that greatly </w:t>
      </w:r>
      <w:r w:rsidR="006E1CC2">
        <w:rPr>
          <w:rFonts w:ascii="Baskerville Old Face" w:hAnsi="Baskerville Old Face"/>
          <w:color w:val="000000"/>
          <w:sz w:val="28"/>
          <w:szCs w:val="28"/>
        </w:rPr>
        <w:t>exceeded</w:t>
      </w:r>
      <w:r w:rsidR="00953F99">
        <w:rPr>
          <w:rFonts w:ascii="Baskerville Old Face" w:hAnsi="Baskerville Old Face"/>
          <w:color w:val="000000"/>
          <w:sz w:val="28"/>
          <w:szCs w:val="28"/>
        </w:rPr>
        <w:t xml:space="preserve"> expectations, </w:t>
      </w:r>
      <w:r w:rsidR="006E1CC2">
        <w:rPr>
          <w:rFonts w:ascii="Baskerville Old Face" w:hAnsi="Baskerville Old Face"/>
          <w:color w:val="000000"/>
          <w:sz w:val="28"/>
          <w:szCs w:val="28"/>
        </w:rPr>
        <w:t>earned</w:t>
      </w:r>
      <w:r w:rsidR="00953F99">
        <w:rPr>
          <w:rFonts w:ascii="Baskerville Old Face" w:hAnsi="Baskerville Old Face"/>
          <w:color w:val="000000"/>
          <w:sz w:val="28"/>
          <w:szCs w:val="28"/>
        </w:rPr>
        <w:t xml:space="preserve"> re-affirmation</w:t>
      </w:r>
      <w:r w:rsidR="006E1CC2">
        <w:rPr>
          <w:rFonts w:ascii="Baskerville Old Face" w:hAnsi="Baskerville Old Face"/>
          <w:color w:val="000000"/>
          <w:sz w:val="28"/>
          <w:szCs w:val="28"/>
        </w:rPr>
        <w:t xml:space="preserve"> for a maximum term</w:t>
      </w:r>
      <w:r w:rsidR="00953F99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="00CA6B71">
        <w:rPr>
          <w:rFonts w:ascii="Baskerville Old Face" w:hAnsi="Baskerville Old Face"/>
          <w:color w:val="000000"/>
          <w:sz w:val="28"/>
          <w:szCs w:val="28"/>
        </w:rPr>
        <w:t xml:space="preserve">increased enrollment, launched new academic programs, and made strides in improving its image in the Kanawha Valley.  </w:t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Our university is a better one as </w:t>
      </w:r>
      <w:r w:rsidR="000A56C2">
        <w:rPr>
          <w:rFonts w:ascii="Baskerville Old Face" w:hAnsi="Baskerville Old Face"/>
          <w:color w:val="000000"/>
          <w:sz w:val="28"/>
          <w:szCs w:val="28"/>
        </w:rPr>
        <w:t xml:space="preserve">a </w:t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result of his efforts.   </w:t>
      </w:r>
    </w:p>
    <w:p w:rsidR="00277772" w:rsidRPr="00277772" w:rsidRDefault="00277772" w:rsidP="00A0269F">
      <w:pPr>
        <w:spacing w:line="276" w:lineRule="auto"/>
        <w:rPr>
          <w:rFonts w:ascii="Baskerville Old Face" w:hAnsi="Baskerville Old Face"/>
          <w:color w:val="000000"/>
          <w:sz w:val="28"/>
          <w:szCs w:val="28"/>
        </w:rPr>
      </w:pPr>
      <w:r w:rsidRPr="00277772">
        <w:rPr>
          <w:rFonts w:ascii="Baskerville Old Face" w:hAnsi="Baskerville Old Face"/>
          <w:color w:val="000000"/>
          <w:sz w:val="28"/>
          <w:szCs w:val="28"/>
        </w:rPr>
        <w:tab/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As </w:t>
      </w:r>
      <w:r w:rsidR="000A56C2">
        <w:rPr>
          <w:rFonts w:ascii="Baskerville Old Face" w:hAnsi="Baskerville Old Face"/>
          <w:color w:val="000000"/>
          <w:sz w:val="28"/>
          <w:szCs w:val="28"/>
        </w:rPr>
        <w:t xml:space="preserve">Dr. </w:t>
      </w:r>
      <w:r w:rsidR="00CA6B71">
        <w:rPr>
          <w:rFonts w:ascii="Baskerville Old Face" w:hAnsi="Baskerville Old Face"/>
          <w:color w:val="000000"/>
          <w:sz w:val="28"/>
          <w:szCs w:val="28"/>
        </w:rPr>
        <w:t>Brian O. Hemphill nears the end of his service as the 10</w:t>
      </w:r>
      <w:r w:rsidR="00CA6B71" w:rsidRPr="00CA6B71">
        <w:rPr>
          <w:rFonts w:ascii="Baskerville Old Face" w:hAnsi="Baskerville Old Face"/>
          <w:color w:val="000000"/>
          <w:sz w:val="28"/>
          <w:szCs w:val="28"/>
          <w:vertAlign w:val="superscript"/>
        </w:rPr>
        <w:t>th</w:t>
      </w:r>
      <w:r w:rsidR="00CA6B71">
        <w:rPr>
          <w:rFonts w:ascii="Baskerville Old Face" w:hAnsi="Baskerville Old Face"/>
          <w:color w:val="000000"/>
          <w:sz w:val="28"/>
          <w:szCs w:val="28"/>
        </w:rPr>
        <w:t xml:space="preserve"> President of West Virginia State University</w:t>
      </w:r>
      <w:r w:rsidRPr="00277772">
        <w:rPr>
          <w:rFonts w:ascii="Baskerville Old Face" w:hAnsi="Baskerville Old Face"/>
          <w:color w:val="000000"/>
          <w:sz w:val="28"/>
          <w:szCs w:val="28"/>
        </w:rPr>
        <w:t>,</w:t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 we the </w:t>
      </w:r>
      <w:r w:rsidRPr="00277772">
        <w:rPr>
          <w:rFonts w:ascii="Baskerville Old Face" w:hAnsi="Baskerville Old Face"/>
          <w:color w:val="000000"/>
          <w:sz w:val="28"/>
          <w:szCs w:val="28"/>
        </w:rPr>
        <w:t>West Virgini</w:t>
      </w:r>
      <w:r w:rsidR="005F306D">
        <w:rPr>
          <w:rFonts w:ascii="Baskerville Old Face" w:hAnsi="Baskerville Old Face"/>
          <w:color w:val="000000"/>
          <w:sz w:val="28"/>
          <w:szCs w:val="28"/>
        </w:rPr>
        <w:t>a State University Faculty</w:t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 express our deep admiration</w:t>
      </w:r>
      <w:r w:rsidR="000865F1">
        <w:rPr>
          <w:rFonts w:ascii="Baskerville Old Face" w:hAnsi="Baskerville Old Face"/>
          <w:color w:val="000000"/>
          <w:sz w:val="28"/>
          <w:szCs w:val="28"/>
        </w:rPr>
        <w:t xml:space="preserve"> and wish him great success in his future endeavors</w:t>
      </w:r>
      <w:r w:rsidR="00A0269F">
        <w:rPr>
          <w:rFonts w:ascii="Baskerville Old Face" w:hAnsi="Baskerville Old Face"/>
          <w:color w:val="000000"/>
          <w:sz w:val="28"/>
          <w:szCs w:val="28"/>
        </w:rPr>
        <w:t xml:space="preserve">.  </w:t>
      </w:r>
    </w:p>
    <w:p w:rsidR="000A0927" w:rsidRDefault="000A0927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</w:p>
    <w:p w:rsidR="00A7353A" w:rsidRDefault="00A7353A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</w:p>
    <w:p w:rsidR="00A7353A" w:rsidRDefault="00A7353A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</w:p>
    <w:p w:rsidR="00A7353A" w:rsidRDefault="00A7353A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</w:p>
    <w:p w:rsidR="00A7353A" w:rsidRDefault="00A7353A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Tim Ruhnke, Chair, Faculty Senate</w:t>
      </w:r>
    </w:p>
    <w:p w:rsidR="00A7353A" w:rsidRPr="00277772" w:rsidRDefault="003F2B62" w:rsidP="00CF4B16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May</w:t>
      </w:r>
      <w:r w:rsidR="00A7353A">
        <w:rPr>
          <w:rFonts w:ascii="Baskerville Old Face" w:hAnsi="Baskerville Old Face" w:cs="Arial"/>
          <w:sz w:val="28"/>
          <w:szCs w:val="28"/>
        </w:rPr>
        <w:t xml:space="preserve"> </w:t>
      </w:r>
      <w:r w:rsidR="000A56C2">
        <w:rPr>
          <w:rFonts w:ascii="Baskerville Old Face" w:hAnsi="Baskerville Old Face" w:cs="Arial"/>
          <w:sz w:val="28"/>
          <w:szCs w:val="28"/>
        </w:rPr>
        <w:t>6</w:t>
      </w:r>
      <w:r w:rsidR="00CA6B71">
        <w:rPr>
          <w:rFonts w:ascii="Baskerville Old Face" w:hAnsi="Baskerville Old Face" w:cs="Arial"/>
          <w:sz w:val="28"/>
          <w:szCs w:val="28"/>
        </w:rPr>
        <w:t>, 2016</w:t>
      </w:r>
    </w:p>
    <w:sectPr w:rsidR="00A7353A" w:rsidRPr="00277772" w:rsidSect="0079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BC2"/>
    <w:multiLevelType w:val="hybridMultilevel"/>
    <w:tmpl w:val="281E6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2AD3"/>
    <w:multiLevelType w:val="hybridMultilevel"/>
    <w:tmpl w:val="5E26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2ECFAA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05763"/>
    <w:multiLevelType w:val="hybridMultilevel"/>
    <w:tmpl w:val="9196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D21"/>
    <w:multiLevelType w:val="hybridMultilevel"/>
    <w:tmpl w:val="B96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4"/>
    <w:rsid w:val="00005580"/>
    <w:rsid w:val="00020144"/>
    <w:rsid w:val="000355D2"/>
    <w:rsid w:val="00050ED5"/>
    <w:rsid w:val="000865F1"/>
    <w:rsid w:val="000A0927"/>
    <w:rsid w:val="000A23C3"/>
    <w:rsid w:val="000A56C2"/>
    <w:rsid w:val="000B66AF"/>
    <w:rsid w:val="000E1B56"/>
    <w:rsid w:val="000E1F0B"/>
    <w:rsid w:val="0014116C"/>
    <w:rsid w:val="00193BE9"/>
    <w:rsid w:val="001A4860"/>
    <w:rsid w:val="001F1677"/>
    <w:rsid w:val="0021201D"/>
    <w:rsid w:val="00277772"/>
    <w:rsid w:val="00363ACC"/>
    <w:rsid w:val="003B7F05"/>
    <w:rsid w:val="003F2B62"/>
    <w:rsid w:val="00440BC1"/>
    <w:rsid w:val="004C5D16"/>
    <w:rsid w:val="005749E8"/>
    <w:rsid w:val="00597D54"/>
    <w:rsid w:val="005F306D"/>
    <w:rsid w:val="00626A85"/>
    <w:rsid w:val="0065039F"/>
    <w:rsid w:val="00696648"/>
    <w:rsid w:val="006E1CC2"/>
    <w:rsid w:val="006E2096"/>
    <w:rsid w:val="00703A8B"/>
    <w:rsid w:val="00757EFD"/>
    <w:rsid w:val="00792929"/>
    <w:rsid w:val="007D4037"/>
    <w:rsid w:val="00834411"/>
    <w:rsid w:val="00857B2B"/>
    <w:rsid w:val="00865DA3"/>
    <w:rsid w:val="008B4483"/>
    <w:rsid w:val="008F2413"/>
    <w:rsid w:val="00911C76"/>
    <w:rsid w:val="00932C0C"/>
    <w:rsid w:val="00953F99"/>
    <w:rsid w:val="0098549C"/>
    <w:rsid w:val="009A0A66"/>
    <w:rsid w:val="009D0F9A"/>
    <w:rsid w:val="009D3CEE"/>
    <w:rsid w:val="009E6350"/>
    <w:rsid w:val="00A0269F"/>
    <w:rsid w:val="00A220DE"/>
    <w:rsid w:val="00A7353A"/>
    <w:rsid w:val="00AA40FF"/>
    <w:rsid w:val="00AC19A9"/>
    <w:rsid w:val="00AD13D5"/>
    <w:rsid w:val="00B4781A"/>
    <w:rsid w:val="00BA51B8"/>
    <w:rsid w:val="00BC4D68"/>
    <w:rsid w:val="00BD2620"/>
    <w:rsid w:val="00BD2FA8"/>
    <w:rsid w:val="00BD732D"/>
    <w:rsid w:val="00C76E53"/>
    <w:rsid w:val="00C96177"/>
    <w:rsid w:val="00CA5EC1"/>
    <w:rsid w:val="00CA6B71"/>
    <w:rsid w:val="00CE5468"/>
    <w:rsid w:val="00CF01EE"/>
    <w:rsid w:val="00CF4B16"/>
    <w:rsid w:val="00D0427B"/>
    <w:rsid w:val="00D505F8"/>
    <w:rsid w:val="00D5189B"/>
    <w:rsid w:val="00D637C3"/>
    <w:rsid w:val="00D7696C"/>
    <w:rsid w:val="00E35727"/>
    <w:rsid w:val="00E74E9F"/>
    <w:rsid w:val="00EF55CA"/>
    <w:rsid w:val="00F264EA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4E874-4B52-4624-9B82-B9AAFEB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ED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14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0E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C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Ruhnke</dc:creator>
  <cp:lastModifiedBy>user</cp:lastModifiedBy>
  <cp:revision>2</cp:revision>
  <cp:lastPrinted>2014-05-08T14:40:00Z</cp:lastPrinted>
  <dcterms:created xsi:type="dcterms:W3CDTF">2016-05-11T14:16:00Z</dcterms:created>
  <dcterms:modified xsi:type="dcterms:W3CDTF">2016-05-11T14:16:00Z</dcterms:modified>
</cp:coreProperties>
</file>