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6523" w14:textId="26908E82" w:rsidR="0040128A" w:rsidRPr="0009551B" w:rsidRDefault="00B93C0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9551B">
        <w:rPr>
          <w:rFonts w:ascii="Arial" w:hAnsi="Arial" w:cs="Arial"/>
          <w:b/>
          <w:sz w:val="28"/>
          <w:szCs w:val="28"/>
        </w:rPr>
        <w:t>West Virginia State University</w:t>
      </w:r>
    </w:p>
    <w:p w14:paraId="12B7CB26" w14:textId="592294B0" w:rsidR="00B93C04" w:rsidRPr="0009551B" w:rsidRDefault="00B93C04">
      <w:pPr>
        <w:rPr>
          <w:rFonts w:ascii="Arial" w:hAnsi="Arial" w:cs="Arial"/>
          <w:b/>
          <w:sz w:val="28"/>
          <w:szCs w:val="28"/>
        </w:rPr>
      </w:pPr>
      <w:r w:rsidRPr="0009551B">
        <w:rPr>
          <w:rFonts w:ascii="Arial" w:hAnsi="Arial" w:cs="Arial"/>
          <w:b/>
          <w:sz w:val="28"/>
          <w:szCs w:val="28"/>
        </w:rPr>
        <w:t>Faculty Senate Agenda</w:t>
      </w:r>
    </w:p>
    <w:p w14:paraId="1EAF08B8" w14:textId="3533217D" w:rsidR="00B93C04" w:rsidRPr="0009551B" w:rsidRDefault="00B93C04">
      <w:pPr>
        <w:rPr>
          <w:rFonts w:ascii="Arial" w:hAnsi="Arial" w:cs="Arial"/>
          <w:b/>
          <w:sz w:val="28"/>
          <w:szCs w:val="28"/>
        </w:rPr>
      </w:pPr>
      <w:r w:rsidRPr="0009551B">
        <w:rPr>
          <w:rFonts w:ascii="Arial" w:hAnsi="Arial" w:cs="Arial"/>
          <w:b/>
          <w:sz w:val="28"/>
          <w:szCs w:val="28"/>
        </w:rPr>
        <w:t>Nov. 6</w:t>
      </w:r>
      <w:r w:rsidRPr="0009551B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09551B">
        <w:rPr>
          <w:rFonts w:ascii="Arial" w:hAnsi="Arial" w:cs="Arial"/>
          <w:b/>
          <w:sz w:val="28"/>
          <w:szCs w:val="28"/>
        </w:rPr>
        <w:t>, 2020 1:30pm</w:t>
      </w:r>
    </w:p>
    <w:p w14:paraId="0598951A" w14:textId="499CAE02" w:rsidR="00B93C04" w:rsidRDefault="00B93C04">
      <w:pPr>
        <w:rPr>
          <w:rFonts w:ascii="Arial" w:hAnsi="Arial" w:cs="Arial"/>
        </w:rPr>
      </w:pPr>
    </w:p>
    <w:p w14:paraId="1ACC58F9" w14:textId="465DC725" w:rsidR="00B93C04" w:rsidRDefault="00B93C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Hybrid Meeting – Wallace 122 and Google Meets </w:t>
      </w:r>
    </w:p>
    <w:p w14:paraId="16AD9F59" w14:textId="1DC6E90F" w:rsidR="00B93C04" w:rsidRDefault="00B93C04">
      <w:pPr>
        <w:rPr>
          <w:rFonts w:ascii="Arial" w:hAnsi="Arial" w:cs="Arial"/>
        </w:rPr>
      </w:pPr>
    </w:p>
    <w:p w14:paraId="72E7A21D" w14:textId="2C3B35E7" w:rsidR="00B93C04" w:rsidRDefault="00B93C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Agenda: </w:t>
      </w:r>
    </w:p>
    <w:p w14:paraId="768FA679" w14:textId="7FF25BB3" w:rsidR="00B93C04" w:rsidRDefault="00B93C04">
      <w:pPr>
        <w:rPr>
          <w:rFonts w:ascii="Arial" w:hAnsi="Arial" w:cs="Arial"/>
        </w:rPr>
      </w:pPr>
    </w:p>
    <w:p w14:paraId="0FB4EA07" w14:textId="222BB31A" w:rsidR="00B93C04" w:rsidRDefault="00B93C04" w:rsidP="00B93C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0182BB46" w14:textId="3FC38CD6" w:rsidR="00B93C04" w:rsidRDefault="00B93C04" w:rsidP="00B93C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Minutes </w:t>
      </w:r>
    </w:p>
    <w:p w14:paraId="4BFEB5BF" w14:textId="18FBF10A" w:rsidR="00B93C04" w:rsidRDefault="00B93C04" w:rsidP="00B93C04">
      <w:pPr>
        <w:rPr>
          <w:rFonts w:ascii="Arial" w:hAnsi="Arial" w:cs="Arial"/>
        </w:rPr>
      </w:pPr>
    </w:p>
    <w:p w14:paraId="145AC402" w14:textId="459B8BD7" w:rsidR="00B93C04" w:rsidRDefault="00B93C04" w:rsidP="00B93C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Provost: </w:t>
      </w:r>
    </w:p>
    <w:p w14:paraId="7B50870D" w14:textId="3F2A7FA0" w:rsidR="00B93C04" w:rsidRDefault="00B93C04" w:rsidP="00B93C04">
      <w:pPr>
        <w:rPr>
          <w:rFonts w:ascii="Arial" w:hAnsi="Arial" w:cs="Arial"/>
        </w:rPr>
      </w:pPr>
    </w:p>
    <w:p w14:paraId="5C6F05A6" w14:textId="131ABF70" w:rsidR="00B93C04" w:rsidRDefault="00B93C04" w:rsidP="00B93C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Updates </w:t>
      </w:r>
    </w:p>
    <w:p w14:paraId="042EEDB4" w14:textId="5847712E" w:rsidR="00B93C04" w:rsidRDefault="00B93C04" w:rsidP="00B93C04">
      <w:pPr>
        <w:rPr>
          <w:rFonts w:ascii="Arial" w:hAnsi="Arial" w:cs="Arial"/>
        </w:rPr>
      </w:pPr>
    </w:p>
    <w:p w14:paraId="47CDE6D3" w14:textId="65DD0767" w:rsidR="00B93C04" w:rsidRDefault="00B93C04" w:rsidP="00B93C04">
      <w:pPr>
        <w:rPr>
          <w:rFonts w:ascii="Arial" w:hAnsi="Arial" w:cs="Arial"/>
        </w:rPr>
      </w:pPr>
      <w:r>
        <w:rPr>
          <w:rFonts w:ascii="Arial" w:hAnsi="Arial" w:cs="Arial"/>
        </w:rPr>
        <w:t>Reports and Announcements</w:t>
      </w:r>
    </w:p>
    <w:p w14:paraId="6B71F4C6" w14:textId="0DC84186" w:rsidR="00B93C04" w:rsidRDefault="00B93C04" w:rsidP="00B93C04">
      <w:pPr>
        <w:rPr>
          <w:rFonts w:ascii="Arial" w:hAnsi="Arial" w:cs="Arial"/>
        </w:rPr>
      </w:pPr>
    </w:p>
    <w:p w14:paraId="5686733E" w14:textId="219CC9E6" w:rsidR="00B93C04" w:rsidRDefault="00B93C04" w:rsidP="00B9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BOG</w:t>
      </w:r>
    </w:p>
    <w:p w14:paraId="16FA49A9" w14:textId="204CA3AD" w:rsidR="00B93C04" w:rsidRDefault="00B93C04" w:rsidP="00B9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ACF</w:t>
      </w:r>
    </w:p>
    <w:p w14:paraId="372FF4B2" w14:textId="34C8C56D" w:rsidR="00B93C04" w:rsidRDefault="00B93C04" w:rsidP="00B9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Online Student Evaluations</w:t>
      </w:r>
    </w:p>
    <w:p w14:paraId="154AACF5" w14:textId="29371D8C" w:rsidR="00096612" w:rsidRDefault="00096612" w:rsidP="00B9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AFT Sign-up and Remind App </w:t>
      </w:r>
    </w:p>
    <w:p w14:paraId="427548B8" w14:textId="7CFEB6F4" w:rsidR="00096612" w:rsidRDefault="00096612" w:rsidP="00B9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Standing Committees: meet virtually and elect a chair</w:t>
      </w:r>
    </w:p>
    <w:p w14:paraId="1ADF4FB9" w14:textId="1B2967FA" w:rsidR="00B93C04" w:rsidRDefault="00B93C04" w:rsidP="00B93C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General Faculty Meeting: </w:t>
      </w:r>
      <w:r w:rsidR="00DB0BCD">
        <w:rPr>
          <w:rFonts w:ascii="Arial" w:hAnsi="Arial" w:cs="Arial"/>
        </w:rPr>
        <w:t>Wed. Nov. 18</w:t>
      </w:r>
      <w:r w:rsidR="00DB0BCD" w:rsidRPr="00DB0BCD">
        <w:rPr>
          <w:rFonts w:ascii="Arial" w:hAnsi="Arial" w:cs="Arial"/>
          <w:vertAlign w:val="superscript"/>
        </w:rPr>
        <w:t>th</w:t>
      </w:r>
      <w:r w:rsidR="00DB0BCD">
        <w:rPr>
          <w:rFonts w:ascii="Arial" w:hAnsi="Arial" w:cs="Arial"/>
        </w:rPr>
        <w:t xml:space="preserve"> 2pm</w:t>
      </w:r>
    </w:p>
    <w:p w14:paraId="4F4D3257" w14:textId="190296BE" w:rsidR="00B93C04" w:rsidRDefault="00B93C04" w:rsidP="00B93C0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Hybrid </w:t>
      </w:r>
    </w:p>
    <w:p w14:paraId="135DBFC8" w14:textId="5DA08011" w:rsidR="00B93C04" w:rsidRDefault="00B93C04" w:rsidP="00B93C0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Agenda?</w:t>
      </w:r>
    </w:p>
    <w:p w14:paraId="0829EBB8" w14:textId="27257D4B" w:rsidR="00B93C04" w:rsidRDefault="00B93C04" w:rsidP="00B93C04">
      <w:pPr>
        <w:rPr>
          <w:rFonts w:ascii="Arial" w:hAnsi="Arial" w:cs="Arial"/>
        </w:rPr>
      </w:pPr>
    </w:p>
    <w:p w14:paraId="64447239" w14:textId="0E658CF3" w:rsidR="00B93C04" w:rsidRDefault="00B93C04" w:rsidP="00B93C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Business: </w:t>
      </w:r>
    </w:p>
    <w:p w14:paraId="68DD0D88" w14:textId="035D10A6" w:rsidR="00B93C04" w:rsidRDefault="00B93C04" w:rsidP="00B93C04">
      <w:pPr>
        <w:rPr>
          <w:rFonts w:ascii="Arial" w:hAnsi="Arial" w:cs="Arial"/>
        </w:rPr>
      </w:pPr>
    </w:p>
    <w:p w14:paraId="0E100592" w14:textId="77777777" w:rsidR="00B93C04" w:rsidRDefault="00B93C04" w:rsidP="00B93C0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Updates: </w:t>
      </w:r>
    </w:p>
    <w:p w14:paraId="2454558C" w14:textId="597421AC" w:rsidR="00B93C04" w:rsidRDefault="00B93C04" w:rsidP="00B93C0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re-opening for Spring</w:t>
      </w:r>
    </w:p>
    <w:p w14:paraId="573CAEDB" w14:textId="2ABD0DD2" w:rsidR="00B93C04" w:rsidRDefault="00B93C04" w:rsidP="00B93C0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Negative test to come back to campus by Jan. 11</w:t>
      </w:r>
      <w:r w:rsidRPr="00B93C0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31C7EDE8" w14:textId="169E645E" w:rsidR="00B93C04" w:rsidRDefault="00B93C04" w:rsidP="00B93C0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Campus Clear App (</w:t>
      </w:r>
      <w:r w:rsidR="00096612">
        <w:rPr>
          <w:rFonts w:ascii="Arial" w:hAnsi="Arial" w:cs="Arial"/>
        </w:rPr>
        <w:t xml:space="preserve">screenshot directions) </w:t>
      </w:r>
    </w:p>
    <w:p w14:paraId="0D2D9100" w14:textId="2820674C" w:rsidR="00096612" w:rsidRDefault="00096612" w:rsidP="00096612">
      <w:pPr>
        <w:rPr>
          <w:rFonts w:ascii="Arial" w:hAnsi="Arial" w:cs="Arial"/>
        </w:rPr>
      </w:pPr>
    </w:p>
    <w:p w14:paraId="7E278E38" w14:textId="0BE04EC5" w:rsidR="00096612" w:rsidRDefault="00096612" w:rsidP="000966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Budget </w:t>
      </w:r>
    </w:p>
    <w:p w14:paraId="373A9AE2" w14:textId="2FA2C181" w:rsidR="00096612" w:rsidRDefault="00096612" w:rsidP="000966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Online Platform</w:t>
      </w:r>
    </w:p>
    <w:p w14:paraId="11E63261" w14:textId="1309C3A5" w:rsidR="00096612" w:rsidRDefault="00096612" w:rsidP="000966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Five Year Academic Calendar </w:t>
      </w:r>
    </w:p>
    <w:p w14:paraId="78A33BB9" w14:textId="3BA41BFD" w:rsidR="00096612" w:rsidRDefault="00096612" w:rsidP="000966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Faculty Handbook</w:t>
      </w:r>
    </w:p>
    <w:p w14:paraId="21D2815E" w14:textId="2FD7D212" w:rsidR="0009551B" w:rsidRDefault="0009551B" w:rsidP="000966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Chair’s Handbook</w:t>
      </w:r>
    </w:p>
    <w:p w14:paraId="46B54152" w14:textId="3FB46BE1" w:rsidR="00096612" w:rsidRDefault="00096612" w:rsidP="000966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Enrollment and restructuring – help from faculty </w:t>
      </w:r>
    </w:p>
    <w:p w14:paraId="079B7A9F" w14:textId="12862B9A" w:rsidR="00096612" w:rsidRDefault="00096612" w:rsidP="00096612">
      <w:pPr>
        <w:rPr>
          <w:rFonts w:ascii="Arial" w:hAnsi="Arial" w:cs="Arial"/>
        </w:rPr>
      </w:pPr>
    </w:p>
    <w:p w14:paraId="4043709D" w14:textId="44806AA7" w:rsidR="00096612" w:rsidRDefault="00096612" w:rsidP="000966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Old Business: </w:t>
      </w:r>
    </w:p>
    <w:p w14:paraId="0D886548" w14:textId="44A2421D" w:rsidR="00096612" w:rsidRDefault="00096612" w:rsidP="00096612">
      <w:pPr>
        <w:rPr>
          <w:rFonts w:ascii="Arial" w:hAnsi="Arial" w:cs="Arial"/>
        </w:rPr>
      </w:pPr>
    </w:p>
    <w:p w14:paraId="43878C12" w14:textId="273AA98F" w:rsidR="00096612" w:rsidRPr="0009551B" w:rsidRDefault="00096612" w:rsidP="0009551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Constitution Updates: second readings </w:t>
      </w:r>
    </w:p>
    <w:p w14:paraId="503E38FB" w14:textId="1087A812" w:rsidR="0009551B" w:rsidRDefault="0009551B" w:rsidP="000966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FACET Modules </w:t>
      </w:r>
    </w:p>
    <w:p w14:paraId="3F477B34" w14:textId="32F77654" w:rsidR="0009551B" w:rsidRPr="00096612" w:rsidRDefault="0009551B" w:rsidP="000966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Ad Hoc Committee: resume discussions Spring 2021</w:t>
      </w:r>
    </w:p>
    <w:sectPr w:rsidR="0009551B" w:rsidRPr="0009661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574"/>
    <w:multiLevelType w:val="hybridMultilevel"/>
    <w:tmpl w:val="5208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C26A4"/>
    <w:multiLevelType w:val="hybridMultilevel"/>
    <w:tmpl w:val="220E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D68BD"/>
    <w:multiLevelType w:val="hybridMultilevel"/>
    <w:tmpl w:val="4A68E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C7010"/>
    <w:multiLevelType w:val="hybridMultilevel"/>
    <w:tmpl w:val="807C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98A"/>
    <w:multiLevelType w:val="hybridMultilevel"/>
    <w:tmpl w:val="BE84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0693"/>
    <w:multiLevelType w:val="hybridMultilevel"/>
    <w:tmpl w:val="5B20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4"/>
    <w:rsid w:val="0009551B"/>
    <w:rsid w:val="00096612"/>
    <w:rsid w:val="001F5AFA"/>
    <w:rsid w:val="0040128A"/>
    <w:rsid w:val="00704D15"/>
    <w:rsid w:val="00B93C04"/>
    <w:rsid w:val="00DB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5F7F"/>
  <w15:chartTrackingRefBased/>
  <w15:docId w15:val="{9571BAA5-22E5-8943-A6B6-E6432F9F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Reference</cp:lastModifiedBy>
  <cp:revision>2</cp:revision>
  <dcterms:created xsi:type="dcterms:W3CDTF">2021-02-02T01:03:00Z</dcterms:created>
  <dcterms:modified xsi:type="dcterms:W3CDTF">2021-02-02T01:03:00Z</dcterms:modified>
</cp:coreProperties>
</file>