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61" w:rsidRPr="00164561" w:rsidRDefault="00164561" w:rsidP="001645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4561">
        <w:rPr>
          <w:b/>
          <w:sz w:val="28"/>
          <w:szCs w:val="28"/>
        </w:rPr>
        <w:t>Graduate Studies Council</w:t>
      </w:r>
      <w:r>
        <w:rPr>
          <w:b/>
          <w:sz w:val="28"/>
          <w:szCs w:val="28"/>
        </w:rPr>
        <w:t xml:space="preserve"> Meeting Minutes</w:t>
      </w:r>
      <w:r w:rsidRPr="00164561">
        <w:rPr>
          <w:b/>
          <w:sz w:val="28"/>
          <w:szCs w:val="28"/>
        </w:rPr>
        <w:br/>
      </w:r>
      <w:r w:rsidR="00E43142">
        <w:rPr>
          <w:b/>
          <w:sz w:val="28"/>
          <w:szCs w:val="28"/>
        </w:rPr>
        <w:t>Thursday, May 9</w:t>
      </w:r>
      <w:r w:rsidR="00860D44">
        <w:rPr>
          <w:b/>
          <w:sz w:val="28"/>
          <w:szCs w:val="28"/>
        </w:rPr>
        <w:t>, 2019</w:t>
      </w:r>
      <w:r w:rsidR="00991D9F">
        <w:rPr>
          <w:b/>
          <w:sz w:val="28"/>
          <w:szCs w:val="28"/>
        </w:rPr>
        <w:t xml:space="preserve"> </w:t>
      </w:r>
      <w:r w:rsidR="00247E92">
        <w:rPr>
          <w:b/>
          <w:sz w:val="28"/>
          <w:szCs w:val="28"/>
        </w:rPr>
        <w:t xml:space="preserve">at </w:t>
      </w:r>
      <w:r w:rsidR="00E43142">
        <w:rPr>
          <w:b/>
          <w:sz w:val="28"/>
          <w:szCs w:val="28"/>
        </w:rPr>
        <w:t>2:00</w:t>
      </w:r>
      <w:r w:rsidR="00247E92">
        <w:rPr>
          <w:b/>
          <w:sz w:val="28"/>
          <w:szCs w:val="28"/>
        </w:rPr>
        <w:t xml:space="preserve"> p.m.</w:t>
      </w:r>
    </w:p>
    <w:p w:rsidR="00164561" w:rsidRDefault="00164561">
      <w:r>
        <w:t xml:space="preserve">In attendance: Drs. Mickey Blackwell, </w:t>
      </w:r>
      <w:r w:rsidR="00E43142">
        <w:t xml:space="preserve">Paige Carney, </w:t>
      </w:r>
      <w:proofErr w:type="spellStart"/>
      <w:r w:rsidR="00E43142">
        <w:t>LeighAnn</w:t>
      </w:r>
      <w:proofErr w:type="spellEnd"/>
      <w:r w:rsidR="00E43142">
        <w:t xml:space="preserve"> Davidson, </w:t>
      </w:r>
      <w:r w:rsidR="00B343A5">
        <w:t xml:space="preserve"> Richard Ford, </w:t>
      </w:r>
      <w:r w:rsidR="00777C32">
        <w:t xml:space="preserve">Gerald Hankins, </w:t>
      </w:r>
      <w:r w:rsidR="00E02F95">
        <w:t xml:space="preserve">Richard Hiles, </w:t>
      </w:r>
      <w:r w:rsidR="00E43142">
        <w:t xml:space="preserve">Linwei Niu, </w:t>
      </w:r>
      <w:r w:rsidR="00D402F7">
        <w:t>Aaron Settle,</w:t>
      </w:r>
      <w:r w:rsidR="00B343A5">
        <w:t xml:space="preserve"> Frank Vaughan,</w:t>
      </w:r>
      <w:r w:rsidR="00A24FE5">
        <w:t xml:space="preserve"> </w:t>
      </w:r>
      <w:r w:rsidR="00E43142">
        <w:t>Emily Waugh, Naveed Zaman, Sonja McClung</w:t>
      </w:r>
    </w:p>
    <w:p w:rsidR="00E70FFF" w:rsidRDefault="00E43142" w:rsidP="00E70FFF">
      <w:pPr>
        <w:pStyle w:val="ListParagraph"/>
        <w:numPr>
          <w:ilvl w:val="0"/>
          <w:numId w:val="2"/>
        </w:numPr>
      </w:pPr>
      <w:r>
        <w:t>Approval of Minutes of April 23, 2019 Meeting – Moved to approve by Dr. Vaughan, seconded by Dr. Settle</w:t>
      </w:r>
    </w:p>
    <w:p w:rsidR="00164561" w:rsidRDefault="00164561" w:rsidP="008A4BA5">
      <w:pPr>
        <w:pStyle w:val="ListParagraph"/>
        <w:numPr>
          <w:ilvl w:val="0"/>
          <w:numId w:val="2"/>
        </w:numPr>
      </w:pPr>
      <w:r>
        <w:t xml:space="preserve">Agenda for meeting of </w:t>
      </w:r>
      <w:r w:rsidR="00477AD1">
        <w:t>May 9</w:t>
      </w:r>
      <w:r w:rsidR="00442A67">
        <w:t>, 2019</w:t>
      </w:r>
      <w:r>
        <w:t xml:space="preserve"> – Moved to approve by </w:t>
      </w:r>
      <w:r w:rsidR="00477AD1">
        <w:t>Dr. Davidson</w:t>
      </w:r>
      <w:r>
        <w:t xml:space="preserve">, seconded by </w:t>
      </w:r>
      <w:r w:rsidR="00477AD1">
        <w:t>Dr. Settle</w:t>
      </w:r>
      <w:r w:rsidR="00B343A5">
        <w:t xml:space="preserve"> </w:t>
      </w:r>
    </w:p>
    <w:p w:rsidR="00164561" w:rsidRDefault="00164561">
      <w:pPr>
        <w:rPr>
          <w:b/>
          <w:u w:val="single"/>
        </w:rPr>
      </w:pPr>
      <w:r w:rsidRPr="00164561">
        <w:rPr>
          <w:b/>
          <w:u w:val="single"/>
        </w:rPr>
        <w:t>Old Business:</w:t>
      </w:r>
    </w:p>
    <w:p w:rsidR="0058256B" w:rsidRDefault="00A24FE5" w:rsidP="0058256B">
      <w:pPr>
        <w:pStyle w:val="ListParagraph"/>
        <w:numPr>
          <w:ilvl w:val="0"/>
          <w:numId w:val="7"/>
        </w:numPr>
      </w:pPr>
      <w:r>
        <w:t xml:space="preserve">Website Updates – </w:t>
      </w:r>
      <w:r w:rsidR="003865E3">
        <w:t xml:space="preserve">April and May minutes will be added </w:t>
      </w:r>
      <w:r w:rsidR="002817F8">
        <w:t xml:space="preserve"> </w:t>
      </w:r>
      <w:r>
        <w:t xml:space="preserve"> </w:t>
      </w:r>
    </w:p>
    <w:p w:rsidR="00A24FE5" w:rsidRDefault="002E78DB" w:rsidP="0058256B">
      <w:pPr>
        <w:pStyle w:val="ListParagraph"/>
        <w:numPr>
          <w:ilvl w:val="0"/>
          <w:numId w:val="7"/>
        </w:numPr>
      </w:pPr>
      <w:r>
        <w:t xml:space="preserve">Updates on Graduation Procedures/Diplomas – </w:t>
      </w:r>
      <w:r w:rsidR="003865E3">
        <w:t xml:space="preserve">Graduate diplomas are larger (to be framed). The question was raised if Graduate Program coordinators should be on the stage presenting diplomas to graduate students. </w:t>
      </w:r>
    </w:p>
    <w:p w:rsidR="002817F8" w:rsidRDefault="002817F8" w:rsidP="0058256B">
      <w:pPr>
        <w:pStyle w:val="ListParagraph"/>
        <w:numPr>
          <w:ilvl w:val="0"/>
          <w:numId w:val="7"/>
        </w:numPr>
      </w:pPr>
      <w:r>
        <w:t>Graduate Program Assessment –</w:t>
      </w:r>
      <w:r w:rsidR="005F2199">
        <w:t xml:space="preserve"> </w:t>
      </w:r>
      <w:r w:rsidR="003865E3">
        <w:t xml:space="preserve">Dr. Settle reported that reports are due by November 2019. Data for assessment is needed from several programs. </w:t>
      </w:r>
    </w:p>
    <w:p w:rsidR="002E78DB" w:rsidRDefault="003865E3" w:rsidP="0058256B">
      <w:pPr>
        <w:pStyle w:val="ListParagraph"/>
        <w:numPr>
          <w:ilvl w:val="0"/>
          <w:numId w:val="7"/>
        </w:numPr>
      </w:pPr>
      <w:r>
        <w:t xml:space="preserve">Graduate Admissions and Registrar – Sonja is in training for admitting graduate students in Banner. This new role is ready to begin once HR paperwork is completed. </w:t>
      </w:r>
      <w:r w:rsidR="00FA2C11">
        <w:t xml:space="preserve">Dr. Hiles suggested revisions pertaining to international students (turn-around time frame). Recommended to get Sonja fully approved by July/August. </w:t>
      </w:r>
    </w:p>
    <w:p w:rsidR="002E78DB" w:rsidRDefault="002E78DB" w:rsidP="0058256B">
      <w:pPr>
        <w:pStyle w:val="ListParagraph"/>
        <w:numPr>
          <w:ilvl w:val="0"/>
          <w:numId w:val="7"/>
        </w:numPr>
      </w:pPr>
      <w:r>
        <w:t xml:space="preserve">Annual </w:t>
      </w:r>
      <w:r w:rsidR="003865E3">
        <w:t>Report</w:t>
      </w:r>
      <w:r>
        <w:t xml:space="preserve"> –</w:t>
      </w:r>
      <w:r w:rsidR="003865E3">
        <w:t xml:space="preserve"> Due date: May 22, 2019 </w:t>
      </w:r>
    </w:p>
    <w:p w:rsidR="00920995" w:rsidRDefault="00920995" w:rsidP="00920995">
      <w:pPr>
        <w:ind w:left="180" w:hanging="180"/>
        <w:rPr>
          <w:b/>
          <w:u w:val="single"/>
        </w:rPr>
      </w:pPr>
      <w:r w:rsidRPr="00920995">
        <w:rPr>
          <w:b/>
          <w:u w:val="single"/>
        </w:rPr>
        <w:t>New Business:</w:t>
      </w:r>
    </w:p>
    <w:p w:rsidR="003865E3" w:rsidRDefault="003865E3" w:rsidP="003865E3">
      <w:pPr>
        <w:pStyle w:val="ListParagraph"/>
        <w:numPr>
          <w:ilvl w:val="0"/>
          <w:numId w:val="9"/>
        </w:numPr>
      </w:pPr>
      <w:r>
        <w:t xml:space="preserve">Meeting days for Fall 2019 – Keep GSC meetings on the third Tuesday every month (for now) </w:t>
      </w:r>
    </w:p>
    <w:p w:rsidR="003865E3" w:rsidRDefault="00FA2C11" w:rsidP="003865E3">
      <w:pPr>
        <w:pStyle w:val="ListParagraph"/>
        <w:numPr>
          <w:ilvl w:val="0"/>
          <w:numId w:val="9"/>
        </w:numPr>
      </w:pPr>
      <w:r>
        <w:t xml:space="preserve">Recruiting and Enrollment for 2019-2020 – Graduate numbers do not match numbers on enrollment report. Dr. Blackwell suggested updating enrollment numbers in each program every 8-weeks. </w:t>
      </w:r>
    </w:p>
    <w:p w:rsidR="00FA2C11" w:rsidRDefault="00FA2C11" w:rsidP="003865E3">
      <w:pPr>
        <w:pStyle w:val="ListParagraph"/>
        <w:numPr>
          <w:ilvl w:val="0"/>
          <w:numId w:val="9"/>
        </w:numPr>
      </w:pPr>
      <w:r>
        <w:t xml:space="preserve">Job description for Program Coordinators – Dr. Blackwell presented a drafted letter and job description for President Jenkins to GSC (see attached). </w:t>
      </w:r>
      <w:r w:rsidRPr="0084543A">
        <w:rPr>
          <w:b/>
        </w:rPr>
        <w:t xml:space="preserve">Motion made by Dr. Settle to accept two documents as drafts, which the GSC will return for edits and approvals. Seconded by Dr. Hiles. </w:t>
      </w:r>
      <w:r w:rsidR="0084543A" w:rsidRPr="0084543A">
        <w:rPr>
          <w:b/>
        </w:rPr>
        <w:t>Motion carried.</w:t>
      </w:r>
      <w:r w:rsidR="0084543A">
        <w:t xml:space="preserve"> </w:t>
      </w:r>
      <w:r>
        <w:t xml:space="preserve">The first review of draft documents will be individually; second review of draft documents will be by entire GSC in August. </w:t>
      </w:r>
    </w:p>
    <w:p w:rsidR="00FA2C11" w:rsidRDefault="00FA2C11" w:rsidP="003865E3">
      <w:pPr>
        <w:pStyle w:val="ListParagraph"/>
        <w:numPr>
          <w:ilvl w:val="0"/>
          <w:numId w:val="9"/>
        </w:numPr>
      </w:pPr>
      <w:r>
        <w:t xml:space="preserve">Computer Science Program – A new Computer Science faculty will begin in Fall 2019. Seventy-five applications have been received for Computer Science program from India. Twenty would be a good cohort number. </w:t>
      </w:r>
      <w:r w:rsidR="008223C9">
        <w:t xml:space="preserve">International housing would be a good thing to pursue for graduate students. Some domestic students have applied for Computer Science program as well. </w:t>
      </w:r>
    </w:p>
    <w:p w:rsidR="008223C9" w:rsidRPr="0084543A" w:rsidRDefault="002C089B" w:rsidP="003865E3">
      <w:pPr>
        <w:pStyle w:val="ListParagraph"/>
        <w:numPr>
          <w:ilvl w:val="0"/>
          <w:numId w:val="9"/>
        </w:numPr>
        <w:rPr>
          <w:b/>
        </w:rPr>
      </w:pPr>
      <w:r>
        <w:t xml:space="preserve">Dr. Ford opened discussion </w:t>
      </w:r>
      <w:r w:rsidR="0084543A">
        <w:t>over</w:t>
      </w:r>
      <w:r>
        <w:t xml:space="preserve"> what the GSC should officially be called. WVSU College of Graduate Studies was suggested, but it was mentioned that this may cause confusion over the previous “COGS.” Plus, “college” implies a larger number of graduate programs. Twenty graduate programs are required before approval of doctoral programs can be considered. </w:t>
      </w:r>
      <w:r w:rsidR="0084543A" w:rsidRPr="0084543A">
        <w:rPr>
          <w:b/>
        </w:rPr>
        <w:t xml:space="preserve">The GSC reached a decision: </w:t>
      </w:r>
      <w:r w:rsidR="0084543A" w:rsidRPr="00A720A0">
        <w:rPr>
          <w:b/>
          <w:u w:val="single"/>
        </w:rPr>
        <w:t>WVSU School of Graduate Studies</w:t>
      </w:r>
      <w:r w:rsidR="0084543A" w:rsidRPr="0084543A">
        <w:rPr>
          <w:b/>
        </w:rPr>
        <w:t xml:space="preserve">. Motion made by Dr. Settle to approve the name, seconded by Dr. Davidson. Motion carried. </w:t>
      </w:r>
    </w:p>
    <w:p w:rsidR="0084543A" w:rsidRPr="0084543A" w:rsidRDefault="0084543A" w:rsidP="003865E3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>Dr. Blackwell asked for a motion to accept a possible syllabus revision for EDUC 605 for the Fall 2019 semester. Revisions will be shared via email over the summer</w:t>
      </w:r>
      <w:r w:rsidRPr="0084543A">
        <w:rPr>
          <w:b/>
        </w:rPr>
        <w:t xml:space="preserve">. Motion made by Dr. Settle to accept syllabus revisions, seconded by Dr. Davidson. Motion carried. </w:t>
      </w:r>
    </w:p>
    <w:p w:rsidR="00A90A8E" w:rsidRDefault="00A90A8E" w:rsidP="00A90A8E">
      <w:r>
        <w:t xml:space="preserve">Adjournment at </w:t>
      </w:r>
      <w:r w:rsidR="003865E3">
        <w:t>3:00</w:t>
      </w:r>
      <w:r>
        <w:t xml:space="preserve"> pm</w:t>
      </w:r>
    </w:p>
    <w:p w:rsidR="00A90A8E" w:rsidRPr="005A2484" w:rsidRDefault="00A90A8E" w:rsidP="00A90A8E">
      <w:pPr>
        <w:rPr>
          <w:b/>
        </w:rPr>
      </w:pPr>
      <w:r w:rsidRPr="005A2484">
        <w:rPr>
          <w:b/>
        </w:rPr>
        <w:t xml:space="preserve">Next Meeting: </w:t>
      </w:r>
      <w:r w:rsidR="003865E3">
        <w:rPr>
          <w:b/>
        </w:rPr>
        <w:t xml:space="preserve">Date will be in the Fall 2019 semester opening schedule </w:t>
      </w:r>
      <w:r w:rsidR="00750C42">
        <w:rPr>
          <w:b/>
        </w:rPr>
        <w:t xml:space="preserve"> </w:t>
      </w:r>
      <w:r w:rsidR="005A2484" w:rsidRPr="005A2484">
        <w:rPr>
          <w:b/>
        </w:rPr>
        <w:t xml:space="preserve"> </w:t>
      </w:r>
      <w:r w:rsidRPr="005A2484">
        <w:rPr>
          <w:b/>
        </w:rPr>
        <w:t xml:space="preserve"> </w:t>
      </w:r>
    </w:p>
    <w:sectPr w:rsidR="00A90A8E" w:rsidRPr="005A2484" w:rsidSect="0074073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681"/>
    <w:multiLevelType w:val="hybridMultilevel"/>
    <w:tmpl w:val="CB0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6961"/>
    <w:multiLevelType w:val="hybridMultilevel"/>
    <w:tmpl w:val="0DB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681"/>
    <w:multiLevelType w:val="hybridMultilevel"/>
    <w:tmpl w:val="6F4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B10"/>
    <w:multiLevelType w:val="hybridMultilevel"/>
    <w:tmpl w:val="84F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383"/>
    <w:multiLevelType w:val="hybridMultilevel"/>
    <w:tmpl w:val="CA8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620A"/>
    <w:multiLevelType w:val="hybridMultilevel"/>
    <w:tmpl w:val="D53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3B5B"/>
    <w:multiLevelType w:val="hybridMultilevel"/>
    <w:tmpl w:val="9F1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D1A00"/>
    <w:multiLevelType w:val="hybridMultilevel"/>
    <w:tmpl w:val="6FD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14EA2"/>
    <w:multiLevelType w:val="hybridMultilevel"/>
    <w:tmpl w:val="C0EA5E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01C08"/>
    <w:rsid w:val="000121A7"/>
    <w:rsid w:val="000917F1"/>
    <w:rsid w:val="00093222"/>
    <w:rsid w:val="000B06F4"/>
    <w:rsid w:val="000B5E00"/>
    <w:rsid w:val="000D407D"/>
    <w:rsid w:val="000D73BF"/>
    <w:rsid w:val="00131276"/>
    <w:rsid w:val="00164561"/>
    <w:rsid w:val="00190099"/>
    <w:rsid w:val="001B16E7"/>
    <w:rsid w:val="001D3FC4"/>
    <w:rsid w:val="00236627"/>
    <w:rsid w:val="002453B0"/>
    <w:rsid w:val="00247E92"/>
    <w:rsid w:val="00255849"/>
    <w:rsid w:val="00266EC9"/>
    <w:rsid w:val="002670D7"/>
    <w:rsid w:val="002817F8"/>
    <w:rsid w:val="00282B8A"/>
    <w:rsid w:val="002C089B"/>
    <w:rsid w:val="002E0CC2"/>
    <w:rsid w:val="002E78DB"/>
    <w:rsid w:val="0030533F"/>
    <w:rsid w:val="00374EE4"/>
    <w:rsid w:val="00385FD3"/>
    <w:rsid w:val="003865E3"/>
    <w:rsid w:val="003B57C7"/>
    <w:rsid w:val="003D090F"/>
    <w:rsid w:val="003E229F"/>
    <w:rsid w:val="00442A67"/>
    <w:rsid w:val="0046651E"/>
    <w:rsid w:val="00477AD1"/>
    <w:rsid w:val="00530053"/>
    <w:rsid w:val="005751E5"/>
    <w:rsid w:val="0058256B"/>
    <w:rsid w:val="005A2484"/>
    <w:rsid w:val="005B5BB6"/>
    <w:rsid w:val="005F2199"/>
    <w:rsid w:val="00691647"/>
    <w:rsid w:val="00704D9E"/>
    <w:rsid w:val="0073612C"/>
    <w:rsid w:val="0074073C"/>
    <w:rsid w:val="00750C42"/>
    <w:rsid w:val="00773DC0"/>
    <w:rsid w:val="00777C32"/>
    <w:rsid w:val="00784620"/>
    <w:rsid w:val="007A22FD"/>
    <w:rsid w:val="007C7309"/>
    <w:rsid w:val="007D2EB9"/>
    <w:rsid w:val="007D373A"/>
    <w:rsid w:val="007F60EA"/>
    <w:rsid w:val="008223C9"/>
    <w:rsid w:val="008227D5"/>
    <w:rsid w:val="00825853"/>
    <w:rsid w:val="0084543A"/>
    <w:rsid w:val="00845B30"/>
    <w:rsid w:val="00860D44"/>
    <w:rsid w:val="00863600"/>
    <w:rsid w:val="00873607"/>
    <w:rsid w:val="0087433A"/>
    <w:rsid w:val="00880F1A"/>
    <w:rsid w:val="008835F1"/>
    <w:rsid w:val="00887845"/>
    <w:rsid w:val="0089764F"/>
    <w:rsid w:val="008A4BA5"/>
    <w:rsid w:val="008D0CD5"/>
    <w:rsid w:val="008E4B5C"/>
    <w:rsid w:val="00920995"/>
    <w:rsid w:val="009315A8"/>
    <w:rsid w:val="009525FD"/>
    <w:rsid w:val="00991D9F"/>
    <w:rsid w:val="00996FC2"/>
    <w:rsid w:val="009C2BDE"/>
    <w:rsid w:val="009E0C9F"/>
    <w:rsid w:val="00A10BA2"/>
    <w:rsid w:val="00A227B2"/>
    <w:rsid w:val="00A24FE5"/>
    <w:rsid w:val="00A40B18"/>
    <w:rsid w:val="00A720A0"/>
    <w:rsid w:val="00A73A9C"/>
    <w:rsid w:val="00A90A8E"/>
    <w:rsid w:val="00A93CA0"/>
    <w:rsid w:val="00A96005"/>
    <w:rsid w:val="00AA0491"/>
    <w:rsid w:val="00AB5A15"/>
    <w:rsid w:val="00B14590"/>
    <w:rsid w:val="00B343A5"/>
    <w:rsid w:val="00B468A3"/>
    <w:rsid w:val="00B70E1D"/>
    <w:rsid w:val="00B85004"/>
    <w:rsid w:val="00B94108"/>
    <w:rsid w:val="00BB2513"/>
    <w:rsid w:val="00BB2ACC"/>
    <w:rsid w:val="00BB31CF"/>
    <w:rsid w:val="00BE0831"/>
    <w:rsid w:val="00C00682"/>
    <w:rsid w:val="00C008F0"/>
    <w:rsid w:val="00C03F81"/>
    <w:rsid w:val="00C40606"/>
    <w:rsid w:val="00C55308"/>
    <w:rsid w:val="00CA543B"/>
    <w:rsid w:val="00CC2480"/>
    <w:rsid w:val="00D36B38"/>
    <w:rsid w:val="00D402F7"/>
    <w:rsid w:val="00D617EE"/>
    <w:rsid w:val="00D81C70"/>
    <w:rsid w:val="00DA3237"/>
    <w:rsid w:val="00DB2BEA"/>
    <w:rsid w:val="00DD650E"/>
    <w:rsid w:val="00DE686F"/>
    <w:rsid w:val="00E02F95"/>
    <w:rsid w:val="00E116FE"/>
    <w:rsid w:val="00E27F15"/>
    <w:rsid w:val="00E33C67"/>
    <w:rsid w:val="00E400A4"/>
    <w:rsid w:val="00E43142"/>
    <w:rsid w:val="00E70FFF"/>
    <w:rsid w:val="00E76CAF"/>
    <w:rsid w:val="00EC4804"/>
    <w:rsid w:val="00F40C1D"/>
    <w:rsid w:val="00F622DF"/>
    <w:rsid w:val="00F8151C"/>
    <w:rsid w:val="00F92AB9"/>
    <w:rsid w:val="00F9428D"/>
    <w:rsid w:val="00F95CF9"/>
    <w:rsid w:val="00FA1F78"/>
    <w:rsid w:val="00FA2C11"/>
    <w:rsid w:val="00FC7065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183E5-B8B0-4145-89D7-856358E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0CA9-795E-4461-A45F-E8B552EB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</dc:creator>
  <cp:lastModifiedBy>Ford</cp:lastModifiedBy>
  <cp:revision>2</cp:revision>
  <dcterms:created xsi:type="dcterms:W3CDTF">2019-08-14T17:06:00Z</dcterms:created>
  <dcterms:modified xsi:type="dcterms:W3CDTF">2019-08-14T17:06:00Z</dcterms:modified>
</cp:coreProperties>
</file>