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Report to Faculty Senate for </w:t>
      </w:r>
      <w:r w:rsidR="00731382">
        <w:rPr>
          <w:rFonts w:ascii="Times New Roman" w:eastAsia="Times New Roman" w:hAnsi="Times New Roman" w:cs="Times New Roman"/>
          <w:sz w:val="24"/>
          <w:szCs w:val="24"/>
        </w:rPr>
        <w:t>2014-2015</w:t>
      </w: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Scholarship Committee</w:t>
      </w: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September </w:t>
      </w:r>
      <w:r w:rsidR="00731382">
        <w:rPr>
          <w:rFonts w:ascii="Times New Roman" w:eastAsia="Times New Roman" w:hAnsi="Times New Roman" w:cs="Times New Roman"/>
          <w:sz w:val="24"/>
          <w:szCs w:val="24"/>
        </w:rPr>
        <w:t>4, 2015</w:t>
      </w: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2D2F1A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 xml:space="preserve">Name of Chair: </w:t>
      </w:r>
      <w:r w:rsidR="00731382">
        <w:rPr>
          <w:rFonts w:ascii="Times New Roman" w:eastAsia="Times New Roman" w:hAnsi="Times New Roman" w:cs="Times New Roman"/>
          <w:sz w:val="24"/>
          <w:szCs w:val="24"/>
        </w:rPr>
        <w:t>Kim Cobb – A&amp;H</w:t>
      </w: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F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2F1A">
        <w:rPr>
          <w:rFonts w:ascii="Times New Roman" w:eastAsia="Times New Roman" w:hAnsi="Times New Roman" w:cs="Times New Roman"/>
          <w:sz w:val="24"/>
          <w:szCs w:val="24"/>
        </w:rPr>
        <w:t>embers of the committee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F1A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2F1A">
        <w:rPr>
          <w:rFonts w:ascii="Times New Roman" w:eastAsia="Times New Roman" w:hAnsi="Times New Roman" w:cs="Times New Roman"/>
          <w:sz w:val="24"/>
          <w:szCs w:val="24"/>
        </w:rPr>
        <w:t xml:space="preserve">Dr. Ledbetter – advisory </w:t>
      </w:r>
    </w:p>
    <w:p w:rsidR="002D2F1A" w:rsidRPr="002D2F1A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>Babara</w:t>
      </w:r>
      <w:proofErr w:type="spellEnd"/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>Liedl</w:t>
      </w:r>
      <w:proofErr w:type="spellEnd"/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 xml:space="preserve"> – Land Grant</w:t>
      </w:r>
    </w:p>
    <w:p w:rsidR="002D2F1A" w:rsidRPr="00080F8D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F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2F1A" w:rsidRPr="00080F8D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731382">
        <w:rPr>
          <w:rFonts w:ascii="Times New Roman" w:eastAsia="Times New Roman" w:hAnsi="Times New Roman" w:cs="Times New Roman"/>
          <w:sz w:val="24"/>
          <w:szCs w:val="24"/>
        </w:rPr>
        <w:t>Genia</w:t>
      </w:r>
      <w:proofErr w:type="spellEnd"/>
      <w:r w:rsidR="00731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1382">
        <w:rPr>
          <w:rFonts w:ascii="Times New Roman" w:eastAsia="Times New Roman" w:hAnsi="Times New Roman" w:cs="Times New Roman"/>
          <w:sz w:val="24"/>
          <w:szCs w:val="24"/>
        </w:rPr>
        <w:t>Sklute</w:t>
      </w:r>
      <w:proofErr w:type="spellEnd"/>
      <w:r w:rsidR="002D2F1A" w:rsidRPr="00080F8D">
        <w:rPr>
          <w:rFonts w:ascii="Times New Roman" w:eastAsia="Times New Roman" w:hAnsi="Times New Roman" w:cs="Times New Roman"/>
          <w:sz w:val="24"/>
          <w:szCs w:val="24"/>
        </w:rPr>
        <w:t xml:space="preserve"> – NS &amp; M</w:t>
      </w:r>
    </w:p>
    <w:p w:rsidR="002D2F1A" w:rsidRPr="00080F8D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0F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</w:t>
      </w:r>
      <w:r w:rsidR="002D2F1A" w:rsidRPr="00080F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Dr. </w:t>
      </w:r>
      <w:proofErr w:type="spellStart"/>
      <w:r w:rsidR="002D2F1A" w:rsidRPr="00080F8D">
        <w:rPr>
          <w:rFonts w:ascii="Times New Roman" w:eastAsia="Times New Roman" w:hAnsi="Times New Roman" w:cs="Times New Roman"/>
          <w:sz w:val="24"/>
          <w:szCs w:val="24"/>
          <w:lang w:val="es-ES"/>
        </w:rPr>
        <w:t>Suvayan</w:t>
      </w:r>
      <w:proofErr w:type="spellEnd"/>
      <w:r w:rsidR="002D2F1A" w:rsidRPr="00080F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- BSS</w:t>
      </w:r>
    </w:p>
    <w:p w:rsidR="002D2F1A" w:rsidRPr="00080F8D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0F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</w:t>
      </w:r>
      <w:r w:rsidR="00731382">
        <w:rPr>
          <w:rFonts w:ascii="Times New Roman" w:eastAsia="Times New Roman" w:hAnsi="Times New Roman" w:cs="Times New Roman"/>
          <w:sz w:val="24"/>
          <w:szCs w:val="24"/>
          <w:lang w:val="es-ES"/>
        </w:rPr>
        <w:t>Dr. Brenda Wilson –</w:t>
      </w:r>
      <w:r w:rsidR="002D2F1A" w:rsidRPr="00080F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PS</w:t>
      </w:r>
      <w:r w:rsidR="007313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731382">
        <w:rPr>
          <w:rFonts w:ascii="Times New Roman" w:eastAsia="Times New Roman" w:hAnsi="Times New Roman" w:cs="Times New Roman"/>
          <w:sz w:val="24"/>
          <w:szCs w:val="24"/>
          <w:lang w:val="es-ES"/>
        </w:rPr>
        <w:t>acting</w:t>
      </w:r>
      <w:proofErr w:type="spellEnd"/>
      <w:r w:rsidR="007313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31382">
        <w:rPr>
          <w:rFonts w:ascii="Times New Roman" w:eastAsia="Times New Roman" w:hAnsi="Times New Roman" w:cs="Times New Roman"/>
          <w:sz w:val="24"/>
          <w:szCs w:val="24"/>
          <w:lang w:val="es-ES"/>
        </w:rPr>
        <w:t>chair</w:t>
      </w:r>
      <w:proofErr w:type="spellEnd"/>
      <w:r w:rsidR="00731382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2D2F1A" w:rsidRPr="00080F8D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D2F1A" w:rsidRPr="00080F8D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D2F1A" w:rsidRPr="00080F8D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D2F1A" w:rsidRDefault="002D2F1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D2F1A">
        <w:rPr>
          <w:rFonts w:ascii="Times New Roman" w:eastAsia="Times New Roman" w:hAnsi="Times New Roman" w:cs="Times New Roman"/>
          <w:sz w:val="24"/>
          <w:szCs w:val="24"/>
        </w:rPr>
        <w:t xml:space="preserve"> Times met and attendance of members</w:t>
      </w:r>
    </w:p>
    <w:p w:rsidR="002D2F1A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44B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D2F1A">
        <w:rPr>
          <w:rFonts w:ascii="Times New Roman" w:eastAsia="Times New Roman" w:hAnsi="Times New Roman" w:cs="Times New Roman"/>
          <w:sz w:val="24"/>
          <w:szCs w:val="24"/>
        </w:rPr>
        <w:t>Our comm</w:t>
      </w:r>
      <w:r w:rsidR="00944BAB">
        <w:rPr>
          <w:rFonts w:ascii="Times New Roman" w:eastAsia="Times New Roman" w:hAnsi="Times New Roman" w:cs="Times New Roman"/>
          <w:sz w:val="24"/>
          <w:szCs w:val="24"/>
        </w:rPr>
        <w:t xml:space="preserve">ittee met on </w:t>
      </w:r>
      <w:r w:rsidR="00E3011A">
        <w:rPr>
          <w:rFonts w:ascii="Times New Roman" w:eastAsia="Times New Roman" w:hAnsi="Times New Roman" w:cs="Times New Roman"/>
          <w:sz w:val="24"/>
          <w:szCs w:val="24"/>
        </w:rPr>
        <w:t>October 2, 2014</w:t>
      </w:r>
      <w:r w:rsidR="00742E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125">
        <w:rPr>
          <w:rFonts w:ascii="Times New Roman" w:eastAsia="Times New Roman" w:hAnsi="Times New Roman" w:cs="Times New Roman"/>
          <w:sz w:val="24"/>
          <w:szCs w:val="24"/>
        </w:rPr>
        <w:t xml:space="preserve"> Conner, Ledbetter,</w:t>
      </w:r>
      <w:r w:rsidR="00E3011A">
        <w:rPr>
          <w:rFonts w:ascii="Times New Roman" w:eastAsia="Times New Roman" w:hAnsi="Times New Roman" w:cs="Times New Roman"/>
          <w:sz w:val="24"/>
          <w:szCs w:val="24"/>
        </w:rPr>
        <w:t xml:space="preserve"> De, </w:t>
      </w:r>
      <w:proofErr w:type="spellStart"/>
      <w:r w:rsidR="00E3011A">
        <w:rPr>
          <w:rFonts w:ascii="Times New Roman" w:eastAsia="Times New Roman" w:hAnsi="Times New Roman" w:cs="Times New Roman"/>
          <w:sz w:val="24"/>
          <w:szCs w:val="24"/>
        </w:rPr>
        <w:t>Sklute</w:t>
      </w:r>
      <w:proofErr w:type="spellEnd"/>
      <w:r w:rsidR="0025112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E3011A">
        <w:rPr>
          <w:rFonts w:ascii="Times New Roman" w:eastAsia="Times New Roman" w:hAnsi="Times New Roman" w:cs="Times New Roman"/>
          <w:sz w:val="24"/>
          <w:szCs w:val="24"/>
        </w:rPr>
        <w:t>Wilson</w:t>
      </w:r>
      <w:r w:rsidR="002D2F1A">
        <w:rPr>
          <w:rFonts w:ascii="Times New Roman" w:eastAsia="Times New Roman" w:hAnsi="Times New Roman" w:cs="Times New Roman"/>
          <w:sz w:val="24"/>
          <w:szCs w:val="24"/>
        </w:rPr>
        <w:t xml:space="preserve"> were presen</w:t>
      </w:r>
      <w:r w:rsidR="0025112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30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BAB" w:rsidRDefault="00080F8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31382">
        <w:rPr>
          <w:rFonts w:ascii="Times New Roman" w:eastAsia="Times New Roman" w:hAnsi="Times New Roman" w:cs="Times New Roman"/>
          <w:sz w:val="24"/>
          <w:szCs w:val="24"/>
        </w:rPr>
        <w:t xml:space="preserve">2. We met on </w:t>
      </w:r>
      <w:r w:rsidR="00E3011A">
        <w:rPr>
          <w:rFonts w:ascii="Times New Roman" w:eastAsia="Times New Roman" w:hAnsi="Times New Roman" w:cs="Times New Roman"/>
          <w:sz w:val="24"/>
          <w:szCs w:val="24"/>
        </w:rPr>
        <w:t xml:space="preserve">April 23, 2015, Conner, Ledbetter, </w:t>
      </w:r>
      <w:proofErr w:type="spellStart"/>
      <w:r w:rsidR="00E3011A">
        <w:rPr>
          <w:rFonts w:ascii="Times New Roman" w:eastAsia="Times New Roman" w:hAnsi="Times New Roman" w:cs="Times New Roman"/>
          <w:sz w:val="24"/>
          <w:szCs w:val="24"/>
        </w:rPr>
        <w:t>Sklute</w:t>
      </w:r>
      <w:proofErr w:type="spellEnd"/>
      <w:r w:rsidR="00E3011A">
        <w:rPr>
          <w:rFonts w:ascii="Times New Roman" w:eastAsia="Times New Roman" w:hAnsi="Times New Roman" w:cs="Times New Roman"/>
          <w:sz w:val="24"/>
          <w:szCs w:val="24"/>
        </w:rPr>
        <w:t xml:space="preserve">, De and Wilson </w:t>
      </w:r>
      <w:proofErr w:type="gramStart"/>
      <w:r w:rsidR="00E3011A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="00E3011A">
        <w:rPr>
          <w:rFonts w:ascii="Times New Roman" w:eastAsia="Times New Roman" w:hAnsi="Times New Roman" w:cs="Times New Roman"/>
          <w:sz w:val="24"/>
          <w:szCs w:val="24"/>
        </w:rPr>
        <w:t xml:space="preserve"> present.  We elected a temporary Chair:  Wilson</w:t>
      </w:r>
    </w:p>
    <w:p w:rsidR="00742EAE" w:rsidRDefault="00080F8D" w:rsidP="00742E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44B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3011A">
        <w:rPr>
          <w:rFonts w:ascii="Times New Roman" w:eastAsia="Times New Roman" w:hAnsi="Times New Roman" w:cs="Times New Roman"/>
          <w:sz w:val="24"/>
          <w:szCs w:val="24"/>
        </w:rPr>
        <w:t xml:space="preserve">We met on </w:t>
      </w:r>
      <w:r w:rsidR="00742EAE">
        <w:rPr>
          <w:rFonts w:ascii="Times New Roman" w:eastAsia="Times New Roman" w:hAnsi="Times New Roman" w:cs="Times New Roman"/>
          <w:sz w:val="24"/>
          <w:szCs w:val="24"/>
        </w:rPr>
        <w:t xml:space="preserve">May 1, 2015. </w:t>
      </w:r>
      <w:proofErr w:type="gramStart"/>
      <w:r w:rsidR="00742EAE" w:rsidRPr="00742EAE">
        <w:rPr>
          <w:rFonts w:ascii="Times New Roman" w:hAnsi="Times New Roman" w:cs="Times New Roman"/>
          <w:sz w:val="24"/>
        </w:rPr>
        <w:t xml:space="preserve">Wilson, De, </w:t>
      </w:r>
      <w:proofErr w:type="spellStart"/>
      <w:r w:rsidR="00742EAE" w:rsidRPr="00742EAE">
        <w:rPr>
          <w:rFonts w:ascii="Times New Roman" w:hAnsi="Times New Roman" w:cs="Times New Roman"/>
          <w:sz w:val="24"/>
        </w:rPr>
        <w:t>Sklute</w:t>
      </w:r>
      <w:proofErr w:type="spellEnd"/>
      <w:r w:rsidR="00742EAE" w:rsidRPr="00742EAE">
        <w:rPr>
          <w:rFonts w:ascii="Times New Roman" w:hAnsi="Times New Roman" w:cs="Times New Roman"/>
          <w:sz w:val="24"/>
        </w:rPr>
        <w:t xml:space="preserve">, Ledbetter, Patricia Schumann, </w:t>
      </w:r>
      <w:r w:rsidR="00742EAE">
        <w:rPr>
          <w:rFonts w:ascii="Times New Roman" w:hAnsi="Times New Roman" w:cs="Times New Roman"/>
          <w:sz w:val="24"/>
        </w:rPr>
        <w:t xml:space="preserve">and </w:t>
      </w:r>
      <w:r w:rsidR="00742EAE" w:rsidRPr="00742EAE">
        <w:rPr>
          <w:rFonts w:ascii="Times New Roman" w:hAnsi="Times New Roman" w:cs="Times New Roman"/>
          <w:sz w:val="24"/>
        </w:rPr>
        <w:t>Katherine McCarthy</w:t>
      </w:r>
      <w:r w:rsidR="00742EAE">
        <w:rPr>
          <w:rFonts w:ascii="Times New Roman" w:hAnsi="Times New Roman" w:cs="Times New Roman"/>
          <w:sz w:val="24"/>
        </w:rPr>
        <w:t xml:space="preserve"> attending.</w:t>
      </w:r>
      <w:proofErr w:type="gramEnd"/>
      <w:r w:rsidR="00742EAE">
        <w:rPr>
          <w:rFonts w:ascii="Times New Roman" w:hAnsi="Times New Roman" w:cs="Times New Roman"/>
          <w:sz w:val="24"/>
        </w:rPr>
        <w:t xml:space="preserve"> </w:t>
      </w:r>
    </w:p>
    <w:p w:rsidR="00944BAB" w:rsidRDefault="00080F8D" w:rsidP="00742E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</w:t>
      </w:r>
      <w:r w:rsidR="00944BAB">
        <w:rPr>
          <w:rFonts w:ascii="Times New Roman" w:eastAsia="Times New Roman" w:hAnsi="Times New Roman" w:cs="Times New Roman"/>
          <w:sz w:val="24"/>
          <w:szCs w:val="24"/>
        </w:rPr>
        <w:t>. Committee members were also contacted and informed regularly via email concerning various functions of the committee during the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382">
        <w:rPr>
          <w:rFonts w:ascii="Times New Roman" w:eastAsia="Times New Roman" w:hAnsi="Times New Roman" w:cs="Times New Roman"/>
          <w:sz w:val="24"/>
          <w:szCs w:val="24"/>
        </w:rPr>
        <w:t>2014-2015</w:t>
      </w:r>
    </w:p>
    <w:p w:rsidR="00944BAB" w:rsidRPr="002D2F1A" w:rsidRDefault="00944BAB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F1A" w:rsidRDefault="00944BAB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 xml:space="preserve"> Actions taken by the committee</w:t>
      </w:r>
    </w:p>
    <w:p w:rsidR="00944BAB" w:rsidRDefault="00742EAE" w:rsidP="00080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Implementing the Faculty Scholarship Program.</w:t>
      </w:r>
    </w:p>
    <w:p w:rsidR="00080F8D" w:rsidRDefault="00080F8D" w:rsidP="00080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requested and received a five year investment report for both the Endowed and the Expendable Scholarship funds.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attached).</w:t>
      </w:r>
    </w:p>
    <w:p w:rsidR="00080F8D" w:rsidRDefault="00742EAE" w:rsidP="00080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clarified the University procedure for award of scholarships:</w:t>
      </w:r>
    </w:p>
    <w:p w:rsidR="00742EAE" w:rsidRPr="00742EAE" w:rsidRDefault="00742EAE" w:rsidP="00742EAE">
      <w:pPr>
        <w:pStyle w:val="ListParagraph"/>
        <w:ind w:left="540"/>
        <w:rPr>
          <w:rFonts w:ascii="Calibri" w:hAnsi="Calibri" w:cs="Arial"/>
          <w:b/>
          <w:bCs/>
          <w:color w:val="222222"/>
          <w:shd w:val="clear" w:color="auto" w:fill="FFFFFF"/>
        </w:rPr>
      </w:pPr>
      <w:r w:rsidRPr="00742EAE">
        <w:rPr>
          <w:rFonts w:ascii="Calibri" w:hAnsi="Calibri" w:cs="Arial"/>
          <w:b/>
          <w:bCs/>
          <w:color w:val="222222"/>
          <w:shd w:val="clear" w:color="auto" w:fill="FFFFFF"/>
        </w:rPr>
        <w:t>Once awarded, faculty scholarships will be posted in MyState with students’ financial aid awards. </w:t>
      </w:r>
      <w:r w:rsidRPr="00742EAE">
        <w:rPr>
          <w:rStyle w:val="apple-converted-space"/>
          <w:rFonts w:ascii="Calibri" w:hAnsi="Calibri" w:cs="Arial"/>
          <w:b/>
          <w:bCs/>
          <w:color w:val="222222"/>
          <w:shd w:val="clear" w:color="auto" w:fill="FFFFFF"/>
        </w:rPr>
        <w:t> </w:t>
      </w:r>
      <w:r w:rsidRPr="00742EAE">
        <w:rPr>
          <w:rFonts w:ascii="Calibri" w:hAnsi="Calibri" w:cs="Arial"/>
          <w:b/>
          <w:bCs/>
          <w:color w:val="222222"/>
          <w:shd w:val="clear" w:color="auto" w:fill="FFFFFF"/>
        </w:rPr>
        <w:t>The faculty scholarship award will be applied toward their outstanding balance, if any. The award, or the residual amount of the award, if any, will be processed as a refund, and it will be available to the scholarship recipient from the cashier’s office after the start of classes. </w:t>
      </w:r>
    </w:p>
    <w:p w:rsidR="00251125" w:rsidRDefault="00251125" w:rsidP="00080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spring of 201</w:t>
      </w:r>
      <w:r w:rsidR="0061582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the nomination process proceeded very smoothly as well as the selection of the eligible recipients in each college.</w:t>
      </w:r>
      <w:r w:rsidR="00DE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25" w:rsidRPr="00080F8D" w:rsidRDefault="00A70415" w:rsidP="00080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Twelve</w:t>
      </w:r>
      <w:r w:rsidR="00251125">
        <w:rPr>
          <w:rFonts w:ascii="Times New Roman" w:eastAsia="Times New Roman" w:hAnsi="Times New Roman" w:cs="Times New Roman"/>
          <w:sz w:val="24"/>
          <w:szCs w:val="24"/>
        </w:rPr>
        <w:t xml:space="preserve"> scholarships were award</w:t>
      </w:r>
      <w:r w:rsidR="00615824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total of $4900 </w:t>
      </w:r>
      <w:r w:rsidR="00615824">
        <w:rPr>
          <w:rFonts w:ascii="Times New Roman" w:eastAsia="Times New Roman" w:hAnsi="Times New Roman" w:cs="Times New Roman"/>
          <w:sz w:val="24"/>
          <w:szCs w:val="24"/>
        </w:rPr>
        <w:t>for the fall semester of 2015</w:t>
      </w:r>
      <w:r w:rsidR="00251125">
        <w:rPr>
          <w:rFonts w:ascii="Times New Roman" w:eastAsia="Times New Roman" w:hAnsi="Times New Roman" w:cs="Times New Roman"/>
          <w:sz w:val="24"/>
          <w:szCs w:val="24"/>
        </w:rPr>
        <w:t xml:space="preserve"> (see attached).</w:t>
      </w:r>
    </w:p>
    <w:p w:rsidR="00944BAB" w:rsidRPr="002D2F1A" w:rsidRDefault="00944BAB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F1A" w:rsidRDefault="00251125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2D2F1A" w:rsidRPr="002D2F1A">
        <w:rPr>
          <w:rFonts w:ascii="Times New Roman" w:eastAsia="Times New Roman" w:hAnsi="Times New Roman" w:cs="Times New Roman"/>
          <w:sz w:val="24"/>
          <w:szCs w:val="24"/>
        </w:rPr>
        <w:t xml:space="preserve"> Recommendations of the committee</w:t>
      </w:r>
    </w:p>
    <w:p w:rsidR="00DE2FA0" w:rsidRDefault="00251125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15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68C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 w:rsidR="005D15DD">
        <w:rPr>
          <w:rFonts w:ascii="Times New Roman" w:eastAsia="Times New Roman" w:hAnsi="Times New Roman" w:cs="Times New Roman"/>
          <w:sz w:val="24"/>
          <w:szCs w:val="24"/>
        </w:rPr>
        <w:t>need to increase donations to the expendable fund as several large donors have retired and are no longer contributing on a monthly basis.</w:t>
      </w:r>
    </w:p>
    <w:p w:rsidR="00DE2FA0" w:rsidRDefault="00DE2F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15DD" w:rsidRDefault="0011620A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61660" cy="4082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88" b="68326"/>
                    <a:stretch/>
                  </pic:blipFill>
                  <pic:spPr bwMode="auto">
                    <a:xfrm>
                      <a:off x="0" y="0"/>
                      <a:ext cx="5661660" cy="40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5DD" w:rsidRPr="002D2F1A" w:rsidRDefault="005D15DD" w:rsidP="002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FA0" w:rsidRDefault="00DE2FA0">
      <w:r>
        <w:br w:type="page"/>
      </w:r>
    </w:p>
    <w:p w:rsidR="005F568C" w:rsidRDefault="00DE2FA0">
      <w:r>
        <w:rPr>
          <w:noProof/>
        </w:rPr>
        <w:lastRenderedPageBreak/>
        <w:drawing>
          <wp:inline distT="0" distB="0" distL="0" distR="0">
            <wp:extent cx="5990302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357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15704" r="12821" b="2518"/>
                    <a:stretch/>
                  </pic:blipFill>
                  <pic:spPr bwMode="auto">
                    <a:xfrm>
                      <a:off x="0" y="0"/>
                      <a:ext cx="5990302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5A71"/>
    <w:multiLevelType w:val="hybridMultilevel"/>
    <w:tmpl w:val="8836F8AE"/>
    <w:lvl w:ilvl="0" w:tplc="5A2239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1B700CB"/>
    <w:multiLevelType w:val="hybridMultilevel"/>
    <w:tmpl w:val="A308D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1A"/>
    <w:rsid w:val="00080F8D"/>
    <w:rsid w:val="0011620A"/>
    <w:rsid w:val="002355B5"/>
    <w:rsid w:val="00251125"/>
    <w:rsid w:val="002D2F1A"/>
    <w:rsid w:val="005D15DD"/>
    <w:rsid w:val="005F568C"/>
    <w:rsid w:val="00615824"/>
    <w:rsid w:val="00731382"/>
    <w:rsid w:val="00742EAE"/>
    <w:rsid w:val="0081766B"/>
    <w:rsid w:val="00944BAB"/>
    <w:rsid w:val="00A70415"/>
    <w:rsid w:val="00AE6637"/>
    <w:rsid w:val="00DE2FA0"/>
    <w:rsid w:val="00E3011A"/>
    <w:rsid w:val="00EA31EA"/>
    <w:rsid w:val="00F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EAE"/>
  </w:style>
  <w:style w:type="paragraph" w:styleId="BalloonText">
    <w:name w:val="Balloon Text"/>
    <w:basedOn w:val="Normal"/>
    <w:link w:val="BalloonTextChar"/>
    <w:uiPriority w:val="99"/>
    <w:semiHidden/>
    <w:unhideWhenUsed/>
    <w:rsid w:val="00D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EAE"/>
  </w:style>
  <w:style w:type="paragraph" w:styleId="BalloonText">
    <w:name w:val="Balloon Text"/>
    <w:basedOn w:val="Normal"/>
    <w:link w:val="BalloonTextChar"/>
    <w:uiPriority w:val="99"/>
    <w:semiHidden/>
    <w:unhideWhenUsed/>
    <w:rsid w:val="00D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WVSU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Conner</dc:creator>
  <cp:lastModifiedBy>user</cp:lastModifiedBy>
  <cp:revision>2</cp:revision>
  <dcterms:created xsi:type="dcterms:W3CDTF">2015-09-18T21:01:00Z</dcterms:created>
  <dcterms:modified xsi:type="dcterms:W3CDTF">2015-09-18T21:01:00Z</dcterms:modified>
</cp:coreProperties>
</file>